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D43DA1" w14:textId="77777777" w:rsidR="0057284D" w:rsidRDefault="00807E46" w:rsidP="00044B03">
      <w:pPr>
        <w:spacing w:line="240" w:lineRule="auto"/>
        <w:jc w:val="center"/>
        <w:rPr>
          <w:rFonts w:ascii="Calibri" w:eastAsia="Calibri" w:hAnsi="Calibri" w:cs="Calibri"/>
          <w:b/>
          <w:sz w:val="98"/>
          <w:szCs w:val="98"/>
        </w:rPr>
      </w:pPr>
      <w:r>
        <w:rPr>
          <w:rFonts w:ascii="Calibri" w:eastAsia="Calibri" w:hAnsi="Calibri" w:cs="Calibri"/>
          <w:noProof/>
          <w:sz w:val="24"/>
          <w:szCs w:val="24"/>
          <w:lang w:val="en-US" w:eastAsia="en-US"/>
        </w:rPr>
        <w:drawing>
          <wp:inline distT="114300" distB="114300" distL="114300" distR="114300" wp14:anchorId="61F9DD6C" wp14:editId="49B05080">
            <wp:extent cx="1709738" cy="81376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20089" b="18750"/>
                    <a:stretch>
                      <a:fillRect/>
                    </a:stretch>
                  </pic:blipFill>
                  <pic:spPr>
                    <a:xfrm>
                      <a:off x="0" y="0"/>
                      <a:ext cx="1709738" cy="813769"/>
                    </a:xfrm>
                    <a:prstGeom prst="rect">
                      <a:avLst/>
                    </a:prstGeom>
                    <a:ln/>
                  </pic:spPr>
                </pic:pic>
              </a:graphicData>
            </a:graphic>
          </wp:inline>
        </w:drawing>
      </w:r>
    </w:p>
    <w:p w14:paraId="074D2C3F" w14:textId="77777777" w:rsidR="0057284D" w:rsidRDefault="00807E46" w:rsidP="00044B03">
      <w:pPr>
        <w:spacing w:line="240" w:lineRule="auto"/>
        <w:ind w:left="-180" w:right="-180"/>
        <w:jc w:val="center"/>
        <w:rPr>
          <w:rFonts w:ascii="Calibri" w:eastAsia="Calibri" w:hAnsi="Calibri" w:cs="Calibri"/>
          <w:sz w:val="144"/>
          <w:szCs w:val="144"/>
        </w:rPr>
      </w:pPr>
      <w:r>
        <w:rPr>
          <w:rFonts w:ascii="Calibri" w:eastAsia="Calibri" w:hAnsi="Calibri" w:cs="Calibri"/>
          <w:b/>
          <w:sz w:val="98"/>
          <w:szCs w:val="98"/>
        </w:rPr>
        <w:t>MIKE WALLACE IS HERE</w:t>
      </w:r>
      <w:r>
        <w:rPr>
          <w:rFonts w:ascii="Calibri" w:eastAsia="Calibri" w:hAnsi="Calibri" w:cs="Calibri"/>
          <w:sz w:val="144"/>
          <w:szCs w:val="144"/>
        </w:rPr>
        <w:t xml:space="preserve"> </w:t>
      </w:r>
    </w:p>
    <w:p w14:paraId="36A72FCC"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A film by Avi Belkin</w:t>
      </w:r>
    </w:p>
    <w:p w14:paraId="46E186D1"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Produced by Rafael Marmor, p.g.a., John Battsek, Peggy Drexler</w:t>
      </w:r>
    </w:p>
    <w:p w14:paraId="54FDD45E"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Avi Belkin, p.g.a., and Christopher Leggett</w:t>
      </w:r>
    </w:p>
    <w:p w14:paraId="28C90F30" w14:textId="77777777" w:rsidR="0057284D" w:rsidRDefault="0057284D" w:rsidP="00044B03">
      <w:pPr>
        <w:spacing w:line="240" w:lineRule="auto"/>
        <w:jc w:val="center"/>
        <w:rPr>
          <w:rFonts w:ascii="Calibri" w:eastAsia="Calibri" w:hAnsi="Calibri" w:cs="Calibri"/>
          <w:sz w:val="32"/>
          <w:szCs w:val="32"/>
        </w:rPr>
      </w:pPr>
    </w:p>
    <w:p w14:paraId="445873A3"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noProof/>
          <w:sz w:val="32"/>
          <w:szCs w:val="32"/>
          <w:lang w:val="en-US" w:eastAsia="en-US"/>
        </w:rPr>
        <w:drawing>
          <wp:inline distT="114300" distB="114300" distL="114300" distR="114300" wp14:anchorId="0C0D174B" wp14:editId="6D435516">
            <wp:extent cx="4814888" cy="270499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814888" cy="2704993"/>
                    </a:xfrm>
                    <a:prstGeom prst="rect">
                      <a:avLst/>
                    </a:prstGeom>
                    <a:ln/>
                  </pic:spPr>
                </pic:pic>
              </a:graphicData>
            </a:graphic>
          </wp:inline>
        </w:drawing>
      </w:r>
    </w:p>
    <w:p w14:paraId="10590DD5" w14:textId="77777777" w:rsidR="0057284D" w:rsidRDefault="0057284D" w:rsidP="00044B03">
      <w:pPr>
        <w:spacing w:line="240" w:lineRule="auto"/>
        <w:jc w:val="center"/>
        <w:rPr>
          <w:rFonts w:ascii="Calibri" w:eastAsia="Calibri" w:hAnsi="Calibri" w:cs="Calibri"/>
          <w:sz w:val="24"/>
          <w:szCs w:val="24"/>
        </w:rPr>
      </w:pPr>
    </w:p>
    <w:p w14:paraId="43746125"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**WORLD PREMIERE – U.S. DOCUMENTARY COMPETITION - 2019 SUNDANCE FILM FESTIVAL**</w:t>
      </w:r>
    </w:p>
    <w:p w14:paraId="62BFAE31" w14:textId="77777777" w:rsidR="0057284D" w:rsidRDefault="0057284D" w:rsidP="00044B03">
      <w:pPr>
        <w:spacing w:line="240" w:lineRule="auto"/>
        <w:jc w:val="center"/>
        <w:rPr>
          <w:rFonts w:ascii="Calibri" w:eastAsia="Calibri" w:hAnsi="Calibri" w:cs="Calibri"/>
          <w:sz w:val="24"/>
          <w:szCs w:val="24"/>
        </w:rPr>
      </w:pPr>
    </w:p>
    <w:p w14:paraId="6E8A8143" w14:textId="77777777" w:rsidR="0057284D" w:rsidRDefault="00807E46" w:rsidP="00044B03">
      <w:pPr>
        <w:spacing w:line="240" w:lineRule="auto"/>
        <w:rPr>
          <w:rFonts w:ascii="Calibri" w:eastAsia="Calibri" w:hAnsi="Calibri" w:cs="Calibri"/>
          <w:sz w:val="24"/>
          <w:szCs w:val="24"/>
        </w:rPr>
      </w:pPr>
      <w:r>
        <w:rPr>
          <w:rFonts w:ascii="Calibri" w:eastAsia="Calibri" w:hAnsi="Calibri" w:cs="Calibri"/>
          <w:b/>
          <w:sz w:val="24"/>
          <w:szCs w:val="24"/>
          <w:u w:val="single"/>
        </w:rPr>
        <w:t>Sales Contacts</w:t>
      </w:r>
    </w:p>
    <w:tbl>
      <w:tblPr>
        <w:tblStyle w:val="a"/>
        <w:tblW w:w="936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80"/>
        <w:gridCol w:w="4680"/>
      </w:tblGrid>
      <w:tr w:rsidR="0057284D" w14:paraId="61791C15" w14:textId="77777777">
        <w:tc>
          <w:tcPr>
            <w:tcW w:w="4680" w:type="dxa"/>
            <w:shd w:val="clear" w:color="auto" w:fill="auto"/>
            <w:tcMar>
              <w:top w:w="100" w:type="dxa"/>
              <w:left w:w="100" w:type="dxa"/>
              <w:bottom w:w="100" w:type="dxa"/>
              <w:right w:w="100" w:type="dxa"/>
            </w:tcMar>
          </w:tcPr>
          <w:p w14:paraId="528DE405" w14:textId="2057A1B2" w:rsidR="0057284D" w:rsidRPr="006A0B0A" w:rsidRDefault="00807E46" w:rsidP="00044B03">
            <w:pPr>
              <w:widowControl w:val="0"/>
              <w:spacing w:line="240" w:lineRule="auto"/>
              <w:rPr>
                <w:rFonts w:ascii="Calibri" w:eastAsia="Calibri" w:hAnsi="Calibri" w:cs="Calibri"/>
                <w:sz w:val="24"/>
                <w:szCs w:val="24"/>
                <w:lang w:val="es-US"/>
              </w:rPr>
            </w:pPr>
            <w:r w:rsidRPr="006A0B0A">
              <w:rPr>
                <w:rFonts w:ascii="Calibri" w:eastAsia="Calibri" w:hAnsi="Calibri" w:cs="Calibri"/>
                <w:sz w:val="24"/>
                <w:szCs w:val="24"/>
                <w:lang w:val="es-US"/>
              </w:rPr>
              <w:t xml:space="preserve">CAA </w:t>
            </w:r>
            <w:r w:rsidR="00A124F3" w:rsidRPr="006A0B0A">
              <w:rPr>
                <w:rFonts w:ascii="Calibri" w:eastAsia="Calibri" w:hAnsi="Calibri" w:cs="Calibri"/>
                <w:sz w:val="24"/>
                <w:szCs w:val="24"/>
                <w:lang w:val="es-US"/>
              </w:rPr>
              <w:t>Media Finance</w:t>
            </w:r>
          </w:p>
          <w:p w14:paraId="23F88727" w14:textId="0641F725" w:rsidR="0057284D" w:rsidRPr="006A0B0A" w:rsidRDefault="00A124F3" w:rsidP="00044B03">
            <w:pPr>
              <w:widowControl w:val="0"/>
              <w:spacing w:line="240" w:lineRule="auto"/>
              <w:rPr>
                <w:rFonts w:ascii="Calibri" w:eastAsia="Calibri" w:hAnsi="Calibri" w:cs="Calibri"/>
                <w:sz w:val="24"/>
                <w:szCs w:val="24"/>
                <w:lang w:val="es-US"/>
              </w:rPr>
            </w:pPr>
            <w:r w:rsidRPr="006A0B0A">
              <w:rPr>
                <w:rFonts w:ascii="Calibri" w:eastAsia="Calibri" w:hAnsi="Calibri" w:cs="Calibri"/>
                <w:sz w:val="24"/>
                <w:szCs w:val="24"/>
                <w:lang w:val="es-US"/>
              </w:rPr>
              <w:t>filmsales@caa.com</w:t>
            </w:r>
          </w:p>
          <w:p w14:paraId="10659FCA" w14:textId="77777777" w:rsidR="0057284D" w:rsidRDefault="00807E46" w:rsidP="00044B03">
            <w:pPr>
              <w:widowControl w:val="0"/>
              <w:spacing w:line="240" w:lineRule="auto"/>
              <w:rPr>
                <w:rFonts w:ascii="Calibri" w:eastAsia="Calibri" w:hAnsi="Calibri" w:cs="Calibri"/>
                <w:sz w:val="24"/>
                <w:szCs w:val="24"/>
              </w:rPr>
            </w:pPr>
            <w:r>
              <w:rPr>
                <w:rFonts w:ascii="Calibri" w:eastAsia="Calibri" w:hAnsi="Calibri" w:cs="Calibri"/>
                <w:sz w:val="24"/>
                <w:szCs w:val="24"/>
              </w:rPr>
              <w:t>(424) 288-2000</w:t>
            </w:r>
            <w:r>
              <w:rPr>
                <w:rFonts w:ascii="Calibri" w:eastAsia="Calibri" w:hAnsi="Calibri" w:cs="Calibri"/>
                <w:sz w:val="24"/>
                <w:szCs w:val="24"/>
              </w:rPr>
              <w:t>‬</w:t>
            </w:r>
            <w:r>
              <w:rPr>
                <w:rFonts w:ascii="Calibri" w:eastAsia="Calibri" w:hAnsi="Calibri" w:cs="Calibri"/>
                <w:sz w:val="24"/>
                <w:szCs w:val="24"/>
              </w:rPr>
              <w:t>‬</w:t>
            </w:r>
            <w:r>
              <w:rPr>
                <w:rFonts w:ascii="Calibri" w:eastAsia="Calibri" w:hAnsi="Calibri" w:cs="Calibri"/>
                <w:sz w:val="24"/>
                <w:szCs w:val="24"/>
              </w:rPr>
              <w:t>‬</w:t>
            </w:r>
          </w:p>
        </w:tc>
        <w:tc>
          <w:tcPr>
            <w:tcW w:w="4680" w:type="dxa"/>
            <w:shd w:val="clear" w:color="auto" w:fill="auto"/>
            <w:tcMar>
              <w:top w:w="100" w:type="dxa"/>
              <w:left w:w="100" w:type="dxa"/>
              <w:bottom w:w="100" w:type="dxa"/>
              <w:right w:w="100" w:type="dxa"/>
            </w:tcMar>
          </w:tcPr>
          <w:p w14:paraId="25AFB9D6" w14:textId="77777777" w:rsidR="0057284D" w:rsidRDefault="0057284D" w:rsidP="00044B03">
            <w:pPr>
              <w:widowControl w:val="0"/>
              <w:spacing w:line="240" w:lineRule="auto"/>
              <w:rPr>
                <w:rFonts w:ascii="Calibri" w:eastAsia="Calibri" w:hAnsi="Calibri" w:cs="Calibri"/>
                <w:sz w:val="24"/>
                <w:szCs w:val="24"/>
              </w:rPr>
            </w:pPr>
          </w:p>
        </w:tc>
      </w:tr>
    </w:tbl>
    <w:p w14:paraId="7E374D8F" w14:textId="77777777" w:rsidR="0057284D" w:rsidRDefault="0057284D" w:rsidP="00044B03">
      <w:pPr>
        <w:spacing w:line="240" w:lineRule="auto"/>
        <w:rPr>
          <w:rFonts w:ascii="Calibri" w:eastAsia="Calibri" w:hAnsi="Calibri" w:cs="Calibri"/>
          <w:b/>
          <w:sz w:val="24"/>
          <w:szCs w:val="24"/>
          <w:u w:val="single"/>
        </w:rPr>
      </w:pPr>
    </w:p>
    <w:p w14:paraId="2AA7516D" w14:textId="77777777" w:rsidR="0057284D" w:rsidRDefault="00807E46" w:rsidP="00044B03">
      <w:pPr>
        <w:spacing w:line="240" w:lineRule="auto"/>
        <w:rPr>
          <w:rFonts w:ascii="Calibri" w:eastAsia="Calibri" w:hAnsi="Calibri" w:cs="Calibri"/>
          <w:sz w:val="24"/>
          <w:szCs w:val="24"/>
        </w:rPr>
      </w:pPr>
      <w:r>
        <w:rPr>
          <w:rFonts w:ascii="Calibri" w:eastAsia="Calibri" w:hAnsi="Calibri" w:cs="Calibri"/>
          <w:b/>
          <w:sz w:val="24"/>
          <w:szCs w:val="24"/>
          <w:u w:val="single"/>
        </w:rPr>
        <w:t>Press Contacts</w:t>
      </w:r>
    </w:p>
    <w:tbl>
      <w:tblPr>
        <w:tblStyle w:val="a0"/>
        <w:tblW w:w="9345"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20"/>
        <w:gridCol w:w="3120"/>
        <w:gridCol w:w="3105"/>
      </w:tblGrid>
      <w:tr w:rsidR="0057284D" w14:paraId="357CF4B6" w14:textId="77777777">
        <w:trPr>
          <w:trHeight w:val="1000"/>
        </w:trPr>
        <w:tc>
          <w:tcPr>
            <w:tcW w:w="3120" w:type="dxa"/>
            <w:shd w:val="clear" w:color="auto" w:fill="auto"/>
            <w:tcMar>
              <w:top w:w="100" w:type="dxa"/>
              <w:left w:w="100" w:type="dxa"/>
              <w:bottom w:w="100" w:type="dxa"/>
              <w:right w:w="100" w:type="dxa"/>
            </w:tcMar>
          </w:tcPr>
          <w:p w14:paraId="6FEB7A6B" w14:textId="77777777" w:rsidR="0057284D" w:rsidRDefault="00807E46" w:rsidP="00044B03">
            <w:pPr>
              <w:widowControl w:val="0"/>
              <w:spacing w:line="240" w:lineRule="auto"/>
              <w:rPr>
                <w:rFonts w:ascii="Calibri" w:eastAsia="Calibri" w:hAnsi="Calibri" w:cs="Calibri"/>
                <w:sz w:val="24"/>
                <w:szCs w:val="24"/>
              </w:rPr>
            </w:pPr>
            <w:r>
              <w:rPr>
                <w:rFonts w:ascii="Calibri" w:eastAsia="Calibri" w:hAnsi="Calibri" w:cs="Calibri"/>
                <w:sz w:val="24"/>
                <w:szCs w:val="24"/>
              </w:rPr>
              <w:t>Ryan Werner</w:t>
            </w:r>
          </w:p>
          <w:p w14:paraId="37C44113" w14:textId="77777777" w:rsidR="0057284D" w:rsidRDefault="00807E46" w:rsidP="00044B03">
            <w:pPr>
              <w:widowControl w:val="0"/>
              <w:spacing w:line="240" w:lineRule="auto"/>
              <w:rPr>
                <w:rFonts w:ascii="Calibri" w:eastAsia="Calibri" w:hAnsi="Calibri" w:cs="Calibri"/>
                <w:sz w:val="24"/>
                <w:szCs w:val="24"/>
              </w:rPr>
            </w:pPr>
            <w:r>
              <w:rPr>
                <w:rFonts w:ascii="Calibri" w:eastAsia="Calibri" w:hAnsi="Calibri" w:cs="Calibri"/>
                <w:sz w:val="24"/>
                <w:szCs w:val="24"/>
              </w:rPr>
              <w:t>Cinetic Marketing</w:t>
            </w:r>
          </w:p>
          <w:p w14:paraId="7F014672" w14:textId="77777777" w:rsidR="0057284D" w:rsidRDefault="009F0574" w:rsidP="00044B03">
            <w:pPr>
              <w:widowControl w:val="0"/>
              <w:spacing w:line="240" w:lineRule="auto"/>
              <w:rPr>
                <w:rFonts w:ascii="Calibri" w:eastAsia="Calibri" w:hAnsi="Calibri" w:cs="Calibri"/>
                <w:sz w:val="24"/>
                <w:szCs w:val="24"/>
              </w:rPr>
            </w:pPr>
            <w:hyperlink r:id="rId10">
              <w:r w:rsidR="00807E46">
                <w:rPr>
                  <w:rFonts w:ascii="Calibri" w:eastAsia="Calibri" w:hAnsi="Calibri" w:cs="Calibri"/>
                  <w:color w:val="1155CC"/>
                  <w:sz w:val="24"/>
                  <w:szCs w:val="24"/>
                  <w:u w:val="single"/>
                </w:rPr>
                <w:t>ryan@cineticmedia.com</w:t>
              </w:r>
            </w:hyperlink>
          </w:p>
          <w:p w14:paraId="6EF88DBB" w14:textId="77777777" w:rsidR="0057284D" w:rsidRDefault="0057284D" w:rsidP="00044B03">
            <w:pPr>
              <w:widowControl w:val="0"/>
              <w:spacing w:line="240" w:lineRule="auto"/>
              <w:rPr>
                <w:rFonts w:ascii="Calibri" w:eastAsia="Calibri" w:hAnsi="Calibri" w:cs="Calibri"/>
                <w:sz w:val="24"/>
                <w:szCs w:val="24"/>
              </w:rPr>
            </w:pPr>
          </w:p>
        </w:tc>
        <w:tc>
          <w:tcPr>
            <w:tcW w:w="3120" w:type="dxa"/>
            <w:shd w:val="clear" w:color="auto" w:fill="auto"/>
            <w:tcMar>
              <w:top w:w="100" w:type="dxa"/>
              <w:left w:w="100" w:type="dxa"/>
              <w:bottom w:w="100" w:type="dxa"/>
              <w:right w:w="100" w:type="dxa"/>
            </w:tcMar>
          </w:tcPr>
          <w:p w14:paraId="506224C3" w14:textId="77777777" w:rsidR="0057284D" w:rsidRDefault="00807E46" w:rsidP="00044B03">
            <w:pPr>
              <w:widowControl w:val="0"/>
              <w:spacing w:line="240" w:lineRule="auto"/>
              <w:rPr>
                <w:rFonts w:ascii="Calibri" w:eastAsia="Calibri" w:hAnsi="Calibri" w:cs="Calibri"/>
                <w:sz w:val="24"/>
                <w:szCs w:val="24"/>
              </w:rPr>
            </w:pPr>
            <w:r>
              <w:rPr>
                <w:rFonts w:ascii="Calibri" w:eastAsia="Calibri" w:hAnsi="Calibri" w:cs="Calibri"/>
                <w:sz w:val="24"/>
                <w:szCs w:val="24"/>
              </w:rPr>
              <w:t>Karen Oberman</w:t>
            </w:r>
            <w:r>
              <w:rPr>
                <w:rFonts w:ascii="Calibri" w:eastAsia="Calibri" w:hAnsi="Calibri" w:cs="Calibri"/>
                <w:sz w:val="24"/>
                <w:szCs w:val="24"/>
              </w:rPr>
              <w:br/>
              <w:t xml:space="preserve">Cinetic Marketing </w:t>
            </w:r>
            <w:r>
              <w:rPr>
                <w:rFonts w:ascii="Calibri" w:eastAsia="Calibri" w:hAnsi="Calibri" w:cs="Calibri"/>
                <w:sz w:val="24"/>
                <w:szCs w:val="24"/>
              </w:rPr>
              <w:br/>
            </w:r>
            <w:hyperlink r:id="rId11">
              <w:r>
                <w:rPr>
                  <w:rFonts w:ascii="Calibri" w:eastAsia="Calibri" w:hAnsi="Calibri" w:cs="Calibri"/>
                  <w:color w:val="1155CC"/>
                  <w:sz w:val="24"/>
                  <w:szCs w:val="24"/>
                  <w:u w:val="single"/>
                </w:rPr>
                <w:t>karen.oberman@ko-pr.com</w:t>
              </w:r>
            </w:hyperlink>
          </w:p>
          <w:p w14:paraId="602920FC" w14:textId="77777777" w:rsidR="0057284D" w:rsidRDefault="0057284D" w:rsidP="00044B03">
            <w:pPr>
              <w:spacing w:line="240" w:lineRule="auto"/>
              <w:jc w:val="center"/>
              <w:rPr>
                <w:rFonts w:ascii="Calibri" w:eastAsia="Calibri" w:hAnsi="Calibri" w:cs="Calibri"/>
                <w:b/>
                <w:sz w:val="24"/>
                <w:szCs w:val="24"/>
                <w:u w:val="single"/>
              </w:rPr>
            </w:pPr>
          </w:p>
          <w:p w14:paraId="24E33CB7" w14:textId="77777777" w:rsidR="0057284D" w:rsidRDefault="0057284D" w:rsidP="00044B03">
            <w:pPr>
              <w:spacing w:line="240" w:lineRule="auto"/>
              <w:jc w:val="center"/>
              <w:rPr>
                <w:rFonts w:ascii="Calibri" w:eastAsia="Calibri" w:hAnsi="Calibri" w:cs="Calibri"/>
                <w:b/>
                <w:sz w:val="24"/>
                <w:szCs w:val="24"/>
                <w:u w:val="single"/>
              </w:rPr>
            </w:pPr>
          </w:p>
          <w:p w14:paraId="3C9CF1CD" w14:textId="10D21E65" w:rsidR="0057284D" w:rsidRDefault="0057284D" w:rsidP="00044B03">
            <w:pPr>
              <w:spacing w:line="240" w:lineRule="auto"/>
              <w:jc w:val="center"/>
              <w:rPr>
                <w:rFonts w:ascii="Calibri" w:eastAsia="Calibri" w:hAnsi="Calibri" w:cs="Calibri"/>
                <w:b/>
                <w:sz w:val="28"/>
                <w:szCs w:val="28"/>
                <w:u w:val="single"/>
              </w:rPr>
            </w:pPr>
          </w:p>
        </w:tc>
        <w:tc>
          <w:tcPr>
            <w:tcW w:w="3105" w:type="dxa"/>
            <w:shd w:val="clear" w:color="auto" w:fill="auto"/>
            <w:tcMar>
              <w:top w:w="100" w:type="dxa"/>
              <w:left w:w="100" w:type="dxa"/>
              <w:bottom w:w="100" w:type="dxa"/>
              <w:right w:w="100" w:type="dxa"/>
            </w:tcMar>
          </w:tcPr>
          <w:p w14:paraId="6BF51D96" w14:textId="77777777" w:rsidR="0057284D" w:rsidRDefault="0057284D" w:rsidP="00044B03">
            <w:pPr>
              <w:widowControl w:val="0"/>
              <w:spacing w:line="240" w:lineRule="auto"/>
              <w:rPr>
                <w:rFonts w:ascii="Calibri" w:eastAsia="Calibri" w:hAnsi="Calibri" w:cs="Calibri"/>
                <w:sz w:val="24"/>
                <w:szCs w:val="24"/>
              </w:rPr>
            </w:pPr>
          </w:p>
        </w:tc>
      </w:tr>
    </w:tbl>
    <w:p w14:paraId="118AF5CC" w14:textId="77777777" w:rsidR="0060275C" w:rsidRDefault="006430B9" w:rsidP="00044B03">
      <w:pPr>
        <w:spacing w:line="240" w:lineRule="auto"/>
        <w:jc w:val="both"/>
        <w:rPr>
          <w:rFonts w:ascii="Calibri" w:eastAsia="Calibri" w:hAnsi="Calibri" w:cs="Calibri"/>
          <w:sz w:val="24"/>
          <w:szCs w:val="24"/>
        </w:rPr>
      </w:pPr>
      <w:r>
        <w:rPr>
          <w:rFonts w:ascii="Calibri" w:eastAsia="Calibri" w:hAnsi="Calibri" w:cs="Calibri"/>
          <w:sz w:val="24"/>
          <w:szCs w:val="24"/>
        </w:rPr>
        <w:tab/>
      </w:r>
    </w:p>
    <w:p w14:paraId="3C25CA63" w14:textId="4ED11B3F" w:rsidR="0060275C" w:rsidRPr="0060275C" w:rsidRDefault="0060275C" w:rsidP="0060275C">
      <w:pPr>
        <w:spacing w:line="240" w:lineRule="auto"/>
        <w:jc w:val="center"/>
        <w:rPr>
          <w:rFonts w:ascii="Calibri" w:eastAsia="Calibri" w:hAnsi="Calibri" w:cs="Calibri"/>
          <w:b/>
          <w:sz w:val="28"/>
          <w:szCs w:val="28"/>
          <w:u w:val="single"/>
        </w:rPr>
      </w:pPr>
      <w:r w:rsidRPr="0060275C">
        <w:rPr>
          <w:rFonts w:ascii="Calibri" w:eastAsia="Calibri" w:hAnsi="Calibri" w:cs="Calibri"/>
          <w:b/>
          <w:sz w:val="28"/>
          <w:szCs w:val="28"/>
          <w:u w:val="single"/>
        </w:rPr>
        <w:lastRenderedPageBreak/>
        <w:t>SYNOPSIS</w:t>
      </w:r>
    </w:p>
    <w:p w14:paraId="67E4C7C7" w14:textId="77777777" w:rsidR="0060275C" w:rsidRDefault="0060275C" w:rsidP="00044B03">
      <w:pPr>
        <w:spacing w:line="240" w:lineRule="auto"/>
        <w:jc w:val="both"/>
        <w:rPr>
          <w:rFonts w:ascii="Calibri" w:eastAsia="Calibri" w:hAnsi="Calibri" w:cs="Calibri"/>
          <w:sz w:val="24"/>
          <w:szCs w:val="24"/>
        </w:rPr>
      </w:pPr>
    </w:p>
    <w:p w14:paraId="15C4AF47" w14:textId="0FF4C492" w:rsidR="0057284D" w:rsidRDefault="0060275C" w:rsidP="00044B03">
      <w:pPr>
        <w:spacing w:line="240" w:lineRule="auto"/>
        <w:jc w:val="both"/>
        <w:rPr>
          <w:rFonts w:ascii="Calibri" w:eastAsia="Calibri" w:hAnsi="Calibri" w:cs="Calibri"/>
          <w:sz w:val="24"/>
          <w:szCs w:val="24"/>
          <w:highlight w:val="white"/>
        </w:rPr>
      </w:pPr>
      <w:r>
        <w:rPr>
          <w:rFonts w:ascii="Calibri" w:eastAsia="Calibri" w:hAnsi="Calibri" w:cs="Calibri"/>
          <w:sz w:val="24"/>
          <w:szCs w:val="24"/>
        </w:rPr>
        <w:tab/>
      </w:r>
      <w:r w:rsidR="00807E46">
        <w:rPr>
          <w:rFonts w:ascii="Calibri" w:eastAsia="Calibri" w:hAnsi="Calibri" w:cs="Calibri"/>
          <w:sz w:val="24"/>
          <w:szCs w:val="24"/>
        </w:rPr>
        <w:t>Never before has journalism in America been so hotly debated. At a time when it seems like the hard-hitting question is fighting for its right to be asked, MIKE WALLACE IS HERE turns the tough question loose on its inventor to understand how we got here and what’s really at stake. Legendary newsman Mike Wallace unflinchingly interrogated the 20</w:t>
      </w:r>
      <w:r w:rsidR="00807E46">
        <w:rPr>
          <w:rFonts w:ascii="Calibri" w:eastAsia="Calibri" w:hAnsi="Calibri" w:cs="Calibri"/>
          <w:sz w:val="24"/>
          <w:szCs w:val="24"/>
          <w:vertAlign w:val="superscript"/>
        </w:rPr>
        <w:t>th</w:t>
      </w:r>
      <w:r w:rsidR="00807E46">
        <w:rPr>
          <w:rFonts w:ascii="Calibri" w:eastAsia="Calibri" w:hAnsi="Calibri" w:cs="Calibri"/>
          <w:sz w:val="24"/>
          <w:szCs w:val="24"/>
        </w:rPr>
        <w:t xml:space="preserve"> century’s biggest figures in over </w:t>
      </w:r>
      <w:r w:rsidR="00A90483">
        <w:rPr>
          <w:rFonts w:ascii="Calibri" w:eastAsia="Calibri" w:hAnsi="Calibri" w:cs="Calibri"/>
          <w:sz w:val="24"/>
          <w:szCs w:val="24"/>
        </w:rPr>
        <w:t>fifty</w:t>
      </w:r>
      <w:r w:rsidR="00807E46">
        <w:rPr>
          <w:rFonts w:ascii="Calibri" w:eastAsia="Calibri" w:hAnsi="Calibri" w:cs="Calibri"/>
          <w:sz w:val="24"/>
          <w:szCs w:val="24"/>
        </w:rPr>
        <w:t xml:space="preserve"> years on the air, and his aggressive reporting style and showmanship redefined what America came to expect from broadcasters. Unearthing decades of never-before-seen footage from the </w:t>
      </w:r>
      <w:r w:rsidR="00807E46" w:rsidRPr="006A0B0A">
        <w:rPr>
          <w:rFonts w:ascii="Calibri" w:eastAsia="Calibri" w:hAnsi="Calibri" w:cs="Calibri"/>
          <w:i/>
          <w:iCs/>
          <w:sz w:val="24"/>
          <w:szCs w:val="24"/>
        </w:rPr>
        <w:t>60 Minutes</w:t>
      </w:r>
      <w:r w:rsidR="00807E46">
        <w:rPr>
          <w:rFonts w:ascii="Calibri" w:eastAsia="Calibri" w:hAnsi="Calibri" w:cs="Calibri"/>
          <w:sz w:val="24"/>
          <w:szCs w:val="24"/>
        </w:rPr>
        <w:t xml:space="preserve"> vault, this documentary portrait explores what drove and plagued this restless reporter, whose storied career was entwined with the evolution of journalism itself.</w:t>
      </w:r>
    </w:p>
    <w:p w14:paraId="3585035F"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6EDF4670" w14:textId="06BFDC94" w:rsidR="00F94EC0" w:rsidRDefault="001C1BD6" w:rsidP="00044B03">
      <w:pPr>
        <w:spacing w:line="240" w:lineRule="auto"/>
        <w:jc w:val="center"/>
        <w:rPr>
          <w:rFonts w:ascii="Calibri" w:eastAsia="Calibri" w:hAnsi="Calibri" w:cs="Calibri"/>
          <w:b/>
          <w:sz w:val="24"/>
          <w:szCs w:val="24"/>
        </w:rPr>
      </w:pPr>
      <w:r w:rsidRPr="001C1BD6" w:rsidDel="001C1BD6">
        <w:rPr>
          <w:rFonts w:ascii="Calibri" w:eastAsia="Calibri" w:hAnsi="Calibri" w:cs="Calibri"/>
          <w:b/>
          <w:i/>
          <w:sz w:val="24"/>
          <w:szCs w:val="24"/>
        </w:rPr>
        <w:t xml:space="preserve"> </w:t>
      </w:r>
      <w:r w:rsidR="00F94EC0" w:rsidRPr="006A0B0A">
        <w:rPr>
          <w:rFonts w:ascii="Calibri" w:eastAsia="Calibri" w:hAnsi="Calibri" w:cs="Calibri"/>
          <w:b/>
          <w:i/>
          <w:sz w:val="24"/>
          <w:szCs w:val="24"/>
        </w:rPr>
        <w:t>“</w:t>
      </w:r>
      <w:r w:rsidRPr="006A0B0A">
        <w:rPr>
          <w:rFonts w:ascii="Calibri" w:eastAsia="Calibri" w:hAnsi="Calibri" w:cs="Calibri"/>
          <w:b/>
          <w:i/>
          <w:sz w:val="24"/>
          <w:szCs w:val="24"/>
        </w:rPr>
        <w:t>Take a look at the history of any nation which has lost its freedoms, and you’ll find that the men who grabbed the power also had to crush the free press”</w:t>
      </w:r>
      <w:r>
        <w:rPr>
          <w:rFonts w:ascii="Calibri" w:eastAsia="Calibri" w:hAnsi="Calibri" w:cs="Calibri"/>
          <w:b/>
          <w:sz w:val="24"/>
          <w:szCs w:val="24"/>
        </w:rPr>
        <w:t xml:space="preserve"> — Mike Wallace </w:t>
      </w:r>
    </w:p>
    <w:p w14:paraId="6CC4FF6B"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 xml:space="preserve"> </w:t>
      </w:r>
    </w:p>
    <w:p w14:paraId="5C87AAE0" w14:textId="3F82C10C" w:rsidR="0057284D" w:rsidRDefault="006430B9" w:rsidP="00044B03">
      <w:pPr>
        <w:spacing w:line="240" w:lineRule="auto"/>
        <w:jc w:val="both"/>
        <w:rPr>
          <w:rFonts w:ascii="Calibri" w:eastAsia="Calibri" w:hAnsi="Calibri" w:cs="Calibri"/>
          <w:sz w:val="24"/>
          <w:szCs w:val="24"/>
        </w:rPr>
      </w:pPr>
      <w:r>
        <w:rPr>
          <w:rFonts w:ascii="Calibri" w:eastAsia="Calibri" w:hAnsi="Calibri" w:cs="Calibri"/>
          <w:sz w:val="24"/>
          <w:szCs w:val="24"/>
        </w:rPr>
        <w:tab/>
      </w:r>
      <w:r w:rsidR="00807E46">
        <w:rPr>
          <w:rFonts w:ascii="Calibri" w:eastAsia="Calibri" w:hAnsi="Calibri" w:cs="Calibri"/>
          <w:sz w:val="24"/>
          <w:szCs w:val="24"/>
        </w:rPr>
        <w:t xml:space="preserve">We witness now on a daily basis the </w:t>
      </w:r>
      <w:r w:rsidR="00A90483">
        <w:rPr>
          <w:rFonts w:ascii="Calibri" w:eastAsia="Calibri" w:hAnsi="Calibri" w:cs="Calibri"/>
          <w:sz w:val="24"/>
          <w:szCs w:val="24"/>
        </w:rPr>
        <w:t>dangers of a fractured and</w:t>
      </w:r>
      <w:r w:rsidR="00807E46">
        <w:rPr>
          <w:rFonts w:ascii="Calibri" w:eastAsia="Calibri" w:hAnsi="Calibri" w:cs="Calibri"/>
          <w:sz w:val="24"/>
          <w:szCs w:val="24"/>
        </w:rPr>
        <w:t xml:space="preserve"> disrespected press</w:t>
      </w:r>
      <w:r w:rsidR="00765634">
        <w:rPr>
          <w:rFonts w:ascii="Calibri" w:eastAsia="Calibri" w:hAnsi="Calibri" w:cs="Calibri"/>
          <w:sz w:val="24"/>
          <w:szCs w:val="24"/>
        </w:rPr>
        <w:t>.</w:t>
      </w:r>
      <w:r w:rsidR="00807E46">
        <w:rPr>
          <w:rFonts w:ascii="Calibri" w:eastAsia="Calibri" w:hAnsi="Calibri" w:cs="Calibri"/>
          <w:sz w:val="24"/>
          <w:szCs w:val="24"/>
        </w:rPr>
        <w:t xml:space="preserve"> </w:t>
      </w:r>
      <w:r w:rsidR="00765634">
        <w:rPr>
          <w:rFonts w:ascii="Calibri" w:eastAsia="Calibri" w:hAnsi="Calibri" w:cs="Calibri"/>
          <w:sz w:val="24"/>
          <w:szCs w:val="24"/>
        </w:rPr>
        <w:t>E</w:t>
      </w:r>
      <w:r w:rsidR="00416640">
        <w:rPr>
          <w:rFonts w:ascii="Calibri" w:eastAsia="Calibri" w:hAnsi="Calibri" w:cs="Calibri"/>
          <w:sz w:val="24"/>
          <w:szCs w:val="24"/>
        </w:rPr>
        <w:t>cho chambers abound</w:t>
      </w:r>
      <w:r w:rsidR="00765634">
        <w:rPr>
          <w:rFonts w:ascii="Calibri" w:eastAsia="Calibri" w:hAnsi="Calibri" w:cs="Calibri"/>
          <w:sz w:val="24"/>
          <w:szCs w:val="24"/>
        </w:rPr>
        <w:t xml:space="preserve">, talking heads </w:t>
      </w:r>
      <w:r w:rsidR="000F7CFA">
        <w:rPr>
          <w:rFonts w:ascii="Calibri" w:eastAsia="Calibri" w:hAnsi="Calibri" w:cs="Calibri"/>
          <w:sz w:val="24"/>
          <w:szCs w:val="24"/>
        </w:rPr>
        <w:t>toe party lines</w:t>
      </w:r>
      <w:r w:rsidR="00DD4095">
        <w:rPr>
          <w:rFonts w:ascii="Calibri" w:eastAsia="Calibri" w:hAnsi="Calibri" w:cs="Calibri"/>
          <w:sz w:val="24"/>
          <w:szCs w:val="24"/>
        </w:rPr>
        <w:t>,</w:t>
      </w:r>
      <w:r w:rsidR="00416640">
        <w:rPr>
          <w:rFonts w:ascii="Calibri" w:eastAsia="Calibri" w:hAnsi="Calibri" w:cs="Calibri"/>
          <w:sz w:val="24"/>
          <w:szCs w:val="24"/>
        </w:rPr>
        <w:t xml:space="preserve"> and </w:t>
      </w:r>
      <w:r w:rsidR="004D40E2">
        <w:rPr>
          <w:rFonts w:ascii="Calibri" w:eastAsia="Calibri" w:hAnsi="Calibri" w:cs="Calibri"/>
          <w:sz w:val="24"/>
          <w:szCs w:val="24"/>
        </w:rPr>
        <w:t>politicians attempt to convince the public that</w:t>
      </w:r>
      <w:r w:rsidR="00807E46">
        <w:rPr>
          <w:rFonts w:ascii="Calibri" w:eastAsia="Calibri" w:hAnsi="Calibri" w:cs="Calibri"/>
          <w:sz w:val="24"/>
          <w:szCs w:val="24"/>
        </w:rPr>
        <w:t xml:space="preserve"> facts</w:t>
      </w:r>
      <w:r w:rsidR="002278C8">
        <w:rPr>
          <w:rFonts w:ascii="Calibri" w:eastAsia="Calibri" w:hAnsi="Calibri" w:cs="Calibri"/>
          <w:sz w:val="24"/>
          <w:szCs w:val="24"/>
        </w:rPr>
        <w:t>—</w:t>
      </w:r>
      <w:r w:rsidR="00807E46">
        <w:rPr>
          <w:rFonts w:ascii="Calibri" w:eastAsia="Calibri" w:hAnsi="Calibri" w:cs="Calibri"/>
          <w:sz w:val="24"/>
          <w:szCs w:val="24"/>
        </w:rPr>
        <w:t>and truth</w:t>
      </w:r>
      <w:r w:rsidR="002278C8">
        <w:rPr>
          <w:rFonts w:ascii="Calibri" w:eastAsia="Calibri" w:hAnsi="Calibri" w:cs="Calibri"/>
          <w:sz w:val="24"/>
          <w:szCs w:val="24"/>
        </w:rPr>
        <w:t>—</w:t>
      </w:r>
      <w:r w:rsidR="00807E46">
        <w:rPr>
          <w:rFonts w:ascii="Calibri" w:eastAsia="Calibri" w:hAnsi="Calibri" w:cs="Calibri"/>
          <w:sz w:val="24"/>
          <w:szCs w:val="24"/>
        </w:rPr>
        <w:t xml:space="preserve">don’t matter. The sharp-edged, astute documentary MIKE WALLACE IS HERE looks for inspiration in a different time, in the work of one of the most fearless, confrontational broadcast journalists of the last 50 years… and finds </w:t>
      </w:r>
      <w:r w:rsidR="00D666BC">
        <w:rPr>
          <w:rFonts w:ascii="Calibri" w:eastAsia="Calibri" w:hAnsi="Calibri" w:cs="Calibri"/>
          <w:sz w:val="24"/>
          <w:szCs w:val="24"/>
        </w:rPr>
        <w:t>motivation for those holdi</w:t>
      </w:r>
      <w:r w:rsidR="00D928AA">
        <w:rPr>
          <w:rFonts w:ascii="Calibri" w:eastAsia="Calibri" w:hAnsi="Calibri" w:cs="Calibri"/>
          <w:sz w:val="24"/>
          <w:szCs w:val="24"/>
        </w:rPr>
        <w:t>ng truth to power in the present</w:t>
      </w:r>
      <w:r w:rsidR="00D666BC">
        <w:rPr>
          <w:rFonts w:ascii="Calibri" w:eastAsia="Calibri" w:hAnsi="Calibri" w:cs="Calibri"/>
          <w:sz w:val="24"/>
          <w:szCs w:val="24"/>
        </w:rPr>
        <w:t xml:space="preserve"> day</w:t>
      </w:r>
      <w:r w:rsidR="00807E46">
        <w:rPr>
          <w:rFonts w:ascii="Calibri" w:eastAsia="Calibri" w:hAnsi="Calibri" w:cs="Calibri"/>
          <w:sz w:val="24"/>
          <w:szCs w:val="24"/>
        </w:rPr>
        <w:t>.</w:t>
      </w:r>
    </w:p>
    <w:p w14:paraId="5BB328B8"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032DF06A" w14:textId="6B68FFCA" w:rsidR="0057284D" w:rsidRDefault="006430B9" w:rsidP="00044B03">
      <w:pPr>
        <w:spacing w:line="240" w:lineRule="auto"/>
        <w:jc w:val="both"/>
        <w:rPr>
          <w:rFonts w:ascii="Calibri" w:eastAsia="Calibri" w:hAnsi="Calibri" w:cs="Calibri"/>
          <w:sz w:val="24"/>
          <w:szCs w:val="24"/>
        </w:rPr>
      </w:pPr>
      <w:r>
        <w:rPr>
          <w:rFonts w:ascii="Calibri" w:eastAsia="Calibri" w:hAnsi="Calibri" w:cs="Calibri"/>
          <w:sz w:val="24"/>
          <w:szCs w:val="24"/>
        </w:rPr>
        <w:tab/>
      </w:r>
      <w:r w:rsidR="00807E46">
        <w:rPr>
          <w:rFonts w:ascii="Calibri" w:eastAsia="Calibri" w:hAnsi="Calibri" w:cs="Calibri"/>
          <w:sz w:val="24"/>
          <w:szCs w:val="24"/>
        </w:rPr>
        <w:t>MIKE WALLACE IS HERE is told exclusively through archival footage</w:t>
      </w:r>
      <w:r w:rsidR="00EA59E8">
        <w:rPr>
          <w:rFonts w:ascii="Calibri" w:eastAsia="Calibri" w:hAnsi="Calibri" w:cs="Calibri"/>
          <w:sz w:val="24"/>
          <w:szCs w:val="24"/>
        </w:rPr>
        <w:t>,</w:t>
      </w:r>
      <w:r w:rsidR="00EB3D8B">
        <w:rPr>
          <w:rFonts w:ascii="Calibri" w:eastAsia="Calibri" w:hAnsi="Calibri" w:cs="Calibri"/>
          <w:sz w:val="24"/>
          <w:szCs w:val="24"/>
        </w:rPr>
        <w:t xml:space="preserve"> without one</w:t>
      </w:r>
      <w:r w:rsidR="00807E46">
        <w:rPr>
          <w:rFonts w:ascii="Calibri" w:eastAsia="Calibri" w:hAnsi="Calibri" w:cs="Calibri"/>
          <w:sz w:val="24"/>
          <w:szCs w:val="24"/>
        </w:rPr>
        <w:t xml:space="preserve"> talking-head commentary</w:t>
      </w:r>
      <w:r w:rsidR="00EA59E8">
        <w:rPr>
          <w:rFonts w:ascii="Calibri" w:eastAsia="Calibri" w:hAnsi="Calibri" w:cs="Calibri"/>
          <w:sz w:val="24"/>
          <w:szCs w:val="24"/>
        </w:rPr>
        <w:t xml:space="preserve"> or</w:t>
      </w:r>
      <w:r w:rsidR="00807E46">
        <w:rPr>
          <w:rFonts w:ascii="Calibri" w:eastAsia="Calibri" w:hAnsi="Calibri" w:cs="Calibri"/>
          <w:sz w:val="24"/>
          <w:szCs w:val="24"/>
        </w:rPr>
        <w:t xml:space="preserve"> backward-looking interview diluting the immediacy and power of Wallace’s work</w:t>
      </w:r>
      <w:r w:rsidR="00EA59E8">
        <w:rPr>
          <w:rFonts w:ascii="Calibri" w:eastAsia="Calibri" w:hAnsi="Calibri" w:cs="Calibri"/>
          <w:sz w:val="24"/>
          <w:szCs w:val="24"/>
        </w:rPr>
        <w:t>.</w:t>
      </w:r>
      <w:r w:rsidR="00807E46">
        <w:rPr>
          <w:rFonts w:ascii="Calibri" w:eastAsia="Calibri" w:hAnsi="Calibri" w:cs="Calibri"/>
          <w:sz w:val="24"/>
          <w:szCs w:val="24"/>
        </w:rPr>
        <w:t xml:space="preserve"> </w:t>
      </w:r>
      <w:r w:rsidR="00D928AA">
        <w:rPr>
          <w:rFonts w:ascii="Calibri" w:eastAsia="Calibri" w:hAnsi="Calibri" w:cs="Calibri"/>
          <w:sz w:val="24"/>
          <w:szCs w:val="24"/>
        </w:rPr>
        <w:t xml:space="preserve">The film traces </w:t>
      </w:r>
      <w:r w:rsidR="00EA59E8">
        <w:rPr>
          <w:rFonts w:ascii="Calibri" w:eastAsia="Calibri" w:hAnsi="Calibri" w:cs="Calibri"/>
          <w:sz w:val="24"/>
          <w:szCs w:val="24"/>
        </w:rPr>
        <w:t>his career on the air from</w:t>
      </w:r>
      <w:r w:rsidR="00807E46">
        <w:rPr>
          <w:rFonts w:ascii="Calibri" w:eastAsia="Calibri" w:hAnsi="Calibri" w:cs="Calibri"/>
          <w:sz w:val="24"/>
          <w:szCs w:val="24"/>
        </w:rPr>
        <w:t xml:space="preserve"> his</w:t>
      </w:r>
      <w:r w:rsidR="00EA59E8">
        <w:rPr>
          <w:rFonts w:ascii="Calibri" w:eastAsia="Calibri" w:hAnsi="Calibri" w:cs="Calibri"/>
          <w:sz w:val="24"/>
          <w:szCs w:val="24"/>
        </w:rPr>
        <w:t xml:space="preserve"> invention of the “tough question” in </w:t>
      </w:r>
      <w:r w:rsidR="00D928AA">
        <w:rPr>
          <w:rFonts w:ascii="Calibri" w:eastAsia="Calibri" w:hAnsi="Calibri" w:cs="Calibri"/>
          <w:sz w:val="24"/>
          <w:szCs w:val="24"/>
        </w:rPr>
        <w:t xml:space="preserve">his </w:t>
      </w:r>
      <w:r w:rsidR="00807E46">
        <w:rPr>
          <w:rFonts w:ascii="Calibri" w:eastAsia="Calibri" w:hAnsi="Calibri" w:cs="Calibri"/>
          <w:sz w:val="24"/>
          <w:szCs w:val="24"/>
        </w:rPr>
        <w:t>1950s</w:t>
      </w:r>
      <w:r w:rsidR="00D928AA">
        <w:rPr>
          <w:rFonts w:ascii="Calibri" w:eastAsia="Calibri" w:hAnsi="Calibri" w:cs="Calibri"/>
          <w:sz w:val="24"/>
          <w:szCs w:val="24"/>
        </w:rPr>
        <w:t xml:space="preserve"> interview show </w:t>
      </w:r>
      <w:r w:rsidR="00D928AA">
        <w:rPr>
          <w:rFonts w:ascii="Calibri" w:eastAsia="Calibri" w:hAnsi="Calibri" w:cs="Calibri"/>
          <w:i/>
          <w:iCs/>
          <w:sz w:val="24"/>
          <w:szCs w:val="24"/>
        </w:rPr>
        <w:t>Night Beat</w:t>
      </w:r>
      <w:r w:rsidR="00807E46">
        <w:rPr>
          <w:rFonts w:ascii="Calibri" w:eastAsia="Calibri" w:hAnsi="Calibri" w:cs="Calibri"/>
          <w:sz w:val="24"/>
          <w:szCs w:val="24"/>
        </w:rPr>
        <w:t xml:space="preserve"> to his news specials of the ’60s</w:t>
      </w:r>
      <w:r w:rsidR="00D928AA">
        <w:rPr>
          <w:rFonts w:ascii="Calibri" w:eastAsia="Calibri" w:hAnsi="Calibri" w:cs="Calibri"/>
          <w:sz w:val="24"/>
          <w:szCs w:val="24"/>
        </w:rPr>
        <w:t xml:space="preserve"> and</w:t>
      </w:r>
      <w:r w:rsidR="00EA59E8">
        <w:rPr>
          <w:rFonts w:ascii="Calibri" w:eastAsia="Calibri" w:hAnsi="Calibri" w:cs="Calibri"/>
          <w:sz w:val="24"/>
          <w:szCs w:val="24"/>
        </w:rPr>
        <w:t xml:space="preserve"> </w:t>
      </w:r>
      <w:r w:rsidR="00807E46">
        <w:rPr>
          <w:rFonts w:ascii="Calibri" w:eastAsia="Calibri" w:hAnsi="Calibri" w:cs="Calibri"/>
          <w:sz w:val="24"/>
          <w:szCs w:val="24"/>
        </w:rPr>
        <w:t xml:space="preserve">his extraordinary four decades on CBS’ </w:t>
      </w:r>
      <w:r w:rsidR="00807E46">
        <w:rPr>
          <w:rFonts w:ascii="Calibri" w:eastAsia="Calibri" w:hAnsi="Calibri" w:cs="Calibri"/>
          <w:i/>
          <w:sz w:val="24"/>
          <w:szCs w:val="24"/>
        </w:rPr>
        <w:t>60 Minutes</w:t>
      </w:r>
      <w:r w:rsidR="00851FD2">
        <w:rPr>
          <w:rFonts w:ascii="Calibri" w:eastAsia="Calibri" w:hAnsi="Calibri" w:cs="Calibri"/>
          <w:sz w:val="24"/>
          <w:szCs w:val="24"/>
        </w:rPr>
        <w:t xml:space="preserve">, </w:t>
      </w:r>
      <w:r w:rsidR="00D928AA">
        <w:rPr>
          <w:rFonts w:ascii="Calibri" w:eastAsia="Calibri" w:hAnsi="Calibri" w:cs="Calibri"/>
          <w:sz w:val="24"/>
          <w:szCs w:val="24"/>
        </w:rPr>
        <w:t>examin</w:t>
      </w:r>
      <w:r w:rsidR="00851FD2">
        <w:rPr>
          <w:rFonts w:ascii="Calibri" w:eastAsia="Calibri" w:hAnsi="Calibri" w:cs="Calibri"/>
          <w:sz w:val="24"/>
          <w:szCs w:val="24"/>
        </w:rPr>
        <w:t>ing</w:t>
      </w:r>
      <w:r w:rsidR="00D928AA">
        <w:rPr>
          <w:rFonts w:ascii="Calibri" w:eastAsia="Calibri" w:hAnsi="Calibri" w:cs="Calibri"/>
          <w:sz w:val="24"/>
          <w:szCs w:val="24"/>
        </w:rPr>
        <w:t xml:space="preserve"> how his genre-defining work changed the standards of broadcast journalism </w:t>
      </w:r>
      <w:r w:rsidR="00851FD2">
        <w:rPr>
          <w:rFonts w:ascii="Calibri" w:eastAsia="Calibri" w:hAnsi="Calibri" w:cs="Calibri"/>
          <w:sz w:val="24"/>
          <w:szCs w:val="24"/>
        </w:rPr>
        <w:t>for good and</w:t>
      </w:r>
      <w:r w:rsidR="00D928AA">
        <w:rPr>
          <w:rFonts w:ascii="Calibri" w:eastAsia="Calibri" w:hAnsi="Calibri" w:cs="Calibri"/>
          <w:sz w:val="24"/>
          <w:szCs w:val="24"/>
        </w:rPr>
        <w:t xml:space="preserve"> </w:t>
      </w:r>
      <w:r w:rsidR="00851FD2">
        <w:rPr>
          <w:rFonts w:ascii="Calibri" w:eastAsia="Calibri" w:hAnsi="Calibri" w:cs="Calibri"/>
          <w:sz w:val="24"/>
          <w:szCs w:val="24"/>
        </w:rPr>
        <w:t xml:space="preserve">for </w:t>
      </w:r>
      <w:r w:rsidR="00D928AA">
        <w:rPr>
          <w:rFonts w:ascii="Calibri" w:eastAsia="Calibri" w:hAnsi="Calibri" w:cs="Calibri"/>
          <w:sz w:val="24"/>
          <w:szCs w:val="24"/>
        </w:rPr>
        <w:t xml:space="preserve">ill, while unpacking the personal qualities that made Mike tick. </w:t>
      </w:r>
    </w:p>
    <w:p w14:paraId="146CD69F"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1AED6844" w14:textId="58D64FB0" w:rsidR="00252ED2" w:rsidRDefault="006430B9" w:rsidP="00044B03">
      <w:pPr>
        <w:spacing w:line="240" w:lineRule="auto"/>
        <w:jc w:val="both"/>
        <w:rPr>
          <w:rFonts w:ascii="Calibri" w:eastAsia="Calibri" w:hAnsi="Calibri" w:cs="Calibri"/>
          <w:sz w:val="24"/>
          <w:szCs w:val="24"/>
        </w:rPr>
      </w:pPr>
      <w:r>
        <w:rPr>
          <w:rFonts w:ascii="Calibri" w:eastAsia="Calibri" w:hAnsi="Calibri" w:cs="Calibri"/>
          <w:sz w:val="24"/>
          <w:szCs w:val="24"/>
        </w:rPr>
        <w:tab/>
      </w:r>
      <w:r w:rsidR="00EB3D8B">
        <w:rPr>
          <w:rFonts w:ascii="Calibri" w:eastAsia="Calibri" w:hAnsi="Calibri" w:cs="Calibri"/>
          <w:sz w:val="24"/>
          <w:szCs w:val="24"/>
        </w:rPr>
        <w:t>Director Avi Belkin had</w:t>
      </w:r>
      <w:r w:rsidR="00807E46">
        <w:rPr>
          <w:rFonts w:ascii="Calibri" w:eastAsia="Calibri" w:hAnsi="Calibri" w:cs="Calibri"/>
          <w:sz w:val="24"/>
          <w:szCs w:val="24"/>
        </w:rPr>
        <w:t xml:space="preserve"> unlimited access to CBS</w:t>
      </w:r>
      <w:r w:rsidR="00EA59E8">
        <w:rPr>
          <w:rFonts w:ascii="Calibri" w:eastAsia="Calibri" w:hAnsi="Calibri" w:cs="Calibri"/>
          <w:sz w:val="24"/>
          <w:szCs w:val="24"/>
        </w:rPr>
        <w:t xml:space="preserve"> News</w:t>
      </w:r>
      <w:r w:rsidR="00807E46">
        <w:rPr>
          <w:rFonts w:ascii="Calibri" w:eastAsia="Calibri" w:hAnsi="Calibri" w:cs="Calibri"/>
          <w:sz w:val="24"/>
          <w:szCs w:val="24"/>
        </w:rPr>
        <w:t>’ archives</w:t>
      </w:r>
      <w:r w:rsidR="00393433">
        <w:rPr>
          <w:rFonts w:ascii="Calibri" w:eastAsia="Calibri" w:hAnsi="Calibri" w:cs="Calibri"/>
          <w:sz w:val="24"/>
          <w:szCs w:val="24"/>
        </w:rPr>
        <w:t xml:space="preserve"> for the making of the documentary</w:t>
      </w:r>
      <w:r w:rsidR="00807E46">
        <w:rPr>
          <w:rFonts w:ascii="Calibri" w:eastAsia="Calibri" w:hAnsi="Calibri" w:cs="Calibri"/>
          <w:sz w:val="24"/>
          <w:szCs w:val="24"/>
        </w:rPr>
        <w:t xml:space="preserve">, </w:t>
      </w:r>
      <w:r w:rsidR="00252ED2">
        <w:rPr>
          <w:rFonts w:ascii="Calibri" w:eastAsia="Calibri" w:hAnsi="Calibri" w:cs="Calibri"/>
          <w:sz w:val="24"/>
          <w:szCs w:val="24"/>
        </w:rPr>
        <w:t>including never-before-</w:t>
      </w:r>
      <w:r w:rsidR="00EA59E8">
        <w:rPr>
          <w:rFonts w:ascii="Calibri" w:eastAsia="Calibri" w:hAnsi="Calibri" w:cs="Calibri"/>
          <w:sz w:val="24"/>
          <w:szCs w:val="24"/>
        </w:rPr>
        <w:t xml:space="preserve">seen raw materials and outtakes from </w:t>
      </w:r>
      <w:r w:rsidR="00EA59E8" w:rsidRPr="006A0B0A">
        <w:rPr>
          <w:rFonts w:ascii="Calibri" w:eastAsia="Calibri" w:hAnsi="Calibri" w:cs="Calibri"/>
          <w:i/>
          <w:iCs/>
          <w:sz w:val="24"/>
          <w:szCs w:val="24"/>
        </w:rPr>
        <w:t>60 Minutes</w:t>
      </w:r>
      <w:r w:rsidR="00C044D4">
        <w:rPr>
          <w:rFonts w:ascii="Calibri" w:eastAsia="Calibri" w:hAnsi="Calibri" w:cs="Calibri"/>
          <w:sz w:val="24"/>
          <w:szCs w:val="24"/>
        </w:rPr>
        <w:t>’</w:t>
      </w:r>
      <w:r w:rsidR="00EA59E8">
        <w:rPr>
          <w:rFonts w:ascii="Calibri" w:eastAsia="Calibri" w:hAnsi="Calibri" w:cs="Calibri"/>
          <w:sz w:val="24"/>
          <w:szCs w:val="24"/>
        </w:rPr>
        <w:t xml:space="preserve"> earliest days on the air. </w:t>
      </w:r>
      <w:r w:rsidR="002278C8">
        <w:rPr>
          <w:rFonts w:ascii="Calibri" w:eastAsia="Calibri" w:hAnsi="Calibri" w:cs="Calibri"/>
          <w:sz w:val="24"/>
          <w:szCs w:val="24"/>
        </w:rPr>
        <w:t>Drawing from</w:t>
      </w:r>
      <w:r w:rsidR="00807E46">
        <w:rPr>
          <w:rFonts w:ascii="Calibri" w:eastAsia="Calibri" w:hAnsi="Calibri" w:cs="Calibri"/>
          <w:sz w:val="24"/>
          <w:szCs w:val="24"/>
        </w:rPr>
        <w:t xml:space="preserve"> that and other sources, including the University of Texas at Austin</w:t>
      </w:r>
      <w:r w:rsidR="00EA59E8">
        <w:rPr>
          <w:rFonts w:ascii="Calibri" w:eastAsia="Calibri" w:hAnsi="Calibri" w:cs="Calibri"/>
          <w:sz w:val="24"/>
          <w:szCs w:val="24"/>
        </w:rPr>
        <w:t xml:space="preserve"> </w:t>
      </w:r>
      <w:r w:rsidR="00807E46">
        <w:rPr>
          <w:rFonts w:ascii="Calibri" w:eastAsia="Calibri" w:hAnsi="Calibri" w:cs="Calibri"/>
          <w:sz w:val="24"/>
          <w:szCs w:val="24"/>
        </w:rPr>
        <w:t xml:space="preserve">where Wallace’s early kinescopes are stored, he </w:t>
      </w:r>
      <w:r w:rsidR="00393433">
        <w:rPr>
          <w:rFonts w:ascii="Calibri" w:eastAsia="Calibri" w:hAnsi="Calibri" w:cs="Calibri"/>
          <w:sz w:val="24"/>
          <w:szCs w:val="24"/>
        </w:rPr>
        <w:t>crafted</w:t>
      </w:r>
      <w:r w:rsidR="00807E46">
        <w:rPr>
          <w:rFonts w:ascii="Calibri" w:eastAsia="Calibri" w:hAnsi="Calibri" w:cs="Calibri"/>
          <w:sz w:val="24"/>
          <w:szCs w:val="24"/>
        </w:rPr>
        <w:t xml:space="preserve"> the story of Wallace’s </w:t>
      </w:r>
      <w:r w:rsidR="0097403E">
        <w:rPr>
          <w:rFonts w:ascii="Calibri" w:eastAsia="Calibri" w:hAnsi="Calibri" w:cs="Calibri"/>
          <w:sz w:val="24"/>
          <w:szCs w:val="24"/>
        </w:rPr>
        <w:t>path from radio drama announcer to early TV actor-pitchman to hard-hitting journalist—an incredible career trajectory that</w:t>
      </w:r>
      <w:r w:rsidR="00DB3E9B">
        <w:rPr>
          <w:rFonts w:ascii="Calibri" w:eastAsia="Calibri" w:hAnsi="Calibri" w:cs="Calibri"/>
          <w:sz w:val="24"/>
          <w:szCs w:val="24"/>
        </w:rPr>
        <w:t xml:space="preserve"> ran parallel to</w:t>
      </w:r>
      <w:r w:rsidR="0097403E">
        <w:rPr>
          <w:rFonts w:ascii="Calibri" w:eastAsia="Calibri" w:hAnsi="Calibri" w:cs="Calibri"/>
          <w:sz w:val="24"/>
          <w:szCs w:val="24"/>
        </w:rPr>
        <w:t>, and influenced,</w:t>
      </w:r>
      <w:r w:rsidR="00DB3E9B">
        <w:rPr>
          <w:rFonts w:ascii="Calibri" w:eastAsia="Calibri" w:hAnsi="Calibri" w:cs="Calibri"/>
          <w:sz w:val="24"/>
          <w:szCs w:val="24"/>
        </w:rPr>
        <w:t xml:space="preserve"> major </w:t>
      </w:r>
      <w:r w:rsidR="0097403E">
        <w:rPr>
          <w:rFonts w:ascii="Calibri" w:eastAsia="Calibri" w:hAnsi="Calibri" w:cs="Calibri"/>
          <w:sz w:val="24"/>
          <w:szCs w:val="24"/>
        </w:rPr>
        <w:t>transformations</w:t>
      </w:r>
      <w:r w:rsidR="00DB3E9B">
        <w:rPr>
          <w:rFonts w:ascii="Calibri" w:eastAsia="Calibri" w:hAnsi="Calibri" w:cs="Calibri"/>
          <w:sz w:val="24"/>
          <w:szCs w:val="24"/>
        </w:rPr>
        <w:t xml:space="preserve"> in broadcast journalism over the course of the 20</w:t>
      </w:r>
      <w:r w:rsidR="00DB3E9B" w:rsidRPr="006A0B0A">
        <w:rPr>
          <w:rFonts w:ascii="Calibri" w:eastAsia="Calibri" w:hAnsi="Calibri" w:cs="Calibri"/>
          <w:sz w:val="24"/>
          <w:szCs w:val="24"/>
          <w:vertAlign w:val="superscript"/>
        </w:rPr>
        <w:t>th</w:t>
      </w:r>
      <w:r w:rsidR="00EB3D8B">
        <w:rPr>
          <w:rFonts w:ascii="Calibri" w:eastAsia="Calibri" w:hAnsi="Calibri" w:cs="Calibri"/>
          <w:sz w:val="24"/>
          <w:szCs w:val="24"/>
        </w:rPr>
        <w:t xml:space="preserve"> c</w:t>
      </w:r>
      <w:r w:rsidR="00DB3E9B">
        <w:rPr>
          <w:rFonts w:ascii="Calibri" w:eastAsia="Calibri" w:hAnsi="Calibri" w:cs="Calibri"/>
          <w:sz w:val="24"/>
          <w:szCs w:val="24"/>
        </w:rPr>
        <w:t>entury.</w:t>
      </w:r>
      <w:r w:rsidR="00807E46">
        <w:rPr>
          <w:rFonts w:ascii="Calibri" w:eastAsia="Calibri" w:hAnsi="Calibri" w:cs="Calibri"/>
          <w:sz w:val="24"/>
          <w:szCs w:val="24"/>
        </w:rPr>
        <w:t xml:space="preserve"> </w:t>
      </w:r>
      <w:r w:rsidR="00B65D91">
        <w:rPr>
          <w:rFonts w:ascii="Calibri" w:eastAsia="Calibri" w:hAnsi="Calibri" w:cs="Calibri"/>
          <w:sz w:val="24"/>
          <w:szCs w:val="24"/>
        </w:rPr>
        <w:t>“I had full access to the CBS vault and scoured thousands of hours o</w:t>
      </w:r>
      <w:r w:rsidR="00CC10A8">
        <w:rPr>
          <w:rFonts w:ascii="Calibri" w:eastAsia="Calibri" w:hAnsi="Calibri" w:cs="Calibri"/>
          <w:sz w:val="24"/>
          <w:szCs w:val="24"/>
        </w:rPr>
        <w:t>f interviews and broadcast work.</w:t>
      </w:r>
      <w:r w:rsidR="00EB3D8B">
        <w:rPr>
          <w:rFonts w:ascii="Calibri" w:eastAsia="Calibri" w:hAnsi="Calibri" w:cs="Calibri"/>
          <w:sz w:val="24"/>
          <w:szCs w:val="24"/>
        </w:rPr>
        <w:t xml:space="preserve"> </w:t>
      </w:r>
      <w:r w:rsidR="00CC10A8">
        <w:rPr>
          <w:rFonts w:ascii="Calibri" w:eastAsia="Calibri" w:hAnsi="Calibri" w:cs="Calibri"/>
          <w:sz w:val="24"/>
          <w:szCs w:val="24"/>
        </w:rPr>
        <w:t>That included</w:t>
      </w:r>
      <w:r w:rsidR="00EB3D8B">
        <w:rPr>
          <w:rFonts w:ascii="Calibri" w:eastAsia="Calibri" w:hAnsi="Calibri" w:cs="Calibri"/>
          <w:sz w:val="24"/>
          <w:szCs w:val="24"/>
        </w:rPr>
        <w:t xml:space="preserve"> never-before-seen raw footage of some of the greatest interviews ever conducted, shot beautifully on Super 16mm film,</w:t>
      </w:r>
      <w:r w:rsidR="00B65D91">
        <w:rPr>
          <w:rFonts w:ascii="Calibri" w:eastAsia="Calibri" w:hAnsi="Calibri" w:cs="Calibri"/>
          <w:sz w:val="24"/>
          <w:szCs w:val="24"/>
        </w:rPr>
        <w:t xml:space="preserve">” he says. “Not just </w:t>
      </w:r>
      <w:r w:rsidR="00B65D91">
        <w:rPr>
          <w:rFonts w:ascii="Calibri" w:eastAsia="Calibri" w:hAnsi="Calibri" w:cs="Calibri"/>
          <w:i/>
          <w:sz w:val="24"/>
          <w:szCs w:val="24"/>
        </w:rPr>
        <w:t>60 Minutes</w:t>
      </w:r>
      <w:r w:rsidR="00B65D91">
        <w:rPr>
          <w:rFonts w:ascii="Calibri" w:eastAsia="Calibri" w:hAnsi="Calibri" w:cs="Calibri"/>
          <w:sz w:val="24"/>
          <w:szCs w:val="24"/>
        </w:rPr>
        <w:t>, but also archives of old shows, commercials, early acting jobs, and interv</w:t>
      </w:r>
      <w:r w:rsidR="00EB3D8B">
        <w:rPr>
          <w:rFonts w:ascii="Calibri" w:eastAsia="Calibri" w:hAnsi="Calibri" w:cs="Calibri"/>
          <w:sz w:val="24"/>
          <w:szCs w:val="24"/>
        </w:rPr>
        <w:t xml:space="preserve">iews other people did with Mike. This was the first time </w:t>
      </w:r>
      <w:r w:rsidR="00EB3D8B">
        <w:rPr>
          <w:rFonts w:ascii="Calibri" w:eastAsia="Calibri" w:hAnsi="Calibri" w:cs="Calibri"/>
          <w:i/>
          <w:iCs/>
          <w:sz w:val="24"/>
          <w:szCs w:val="24"/>
        </w:rPr>
        <w:t>60 Minutes</w:t>
      </w:r>
      <w:r w:rsidR="00EB3D8B">
        <w:rPr>
          <w:rFonts w:ascii="Calibri" w:eastAsia="Calibri" w:hAnsi="Calibri" w:cs="Calibri"/>
          <w:sz w:val="24"/>
          <w:szCs w:val="24"/>
        </w:rPr>
        <w:t xml:space="preserve"> and CBS News have ever opened their archives completely to an outside filmmaker. I had my pick of over 50 years of unparalleled archival footage… it was a dream.</w:t>
      </w:r>
      <w:r w:rsidR="00B65D91">
        <w:rPr>
          <w:rFonts w:ascii="Calibri" w:eastAsia="Calibri" w:hAnsi="Calibri" w:cs="Calibri"/>
          <w:sz w:val="24"/>
          <w:szCs w:val="24"/>
        </w:rPr>
        <w:t>”</w:t>
      </w:r>
    </w:p>
    <w:p w14:paraId="5CF7B506" w14:textId="77777777" w:rsidR="00252ED2" w:rsidRDefault="00252ED2" w:rsidP="00044B03">
      <w:pPr>
        <w:spacing w:line="240" w:lineRule="auto"/>
        <w:jc w:val="both"/>
        <w:rPr>
          <w:rFonts w:ascii="Calibri" w:eastAsia="Calibri" w:hAnsi="Calibri" w:cs="Calibri"/>
          <w:sz w:val="24"/>
          <w:szCs w:val="24"/>
        </w:rPr>
      </w:pPr>
    </w:p>
    <w:p w14:paraId="4036643E" w14:textId="6AC08B40" w:rsidR="00252ED2" w:rsidRDefault="001E3C15" w:rsidP="00044B03">
      <w:pPr>
        <w:spacing w:line="240" w:lineRule="auto"/>
        <w:jc w:val="both"/>
        <w:rPr>
          <w:rFonts w:ascii="Calibri" w:eastAsia="Calibri" w:hAnsi="Calibri" w:cs="Calibri"/>
          <w:sz w:val="24"/>
          <w:szCs w:val="24"/>
        </w:rPr>
      </w:pPr>
      <w:r>
        <w:rPr>
          <w:rFonts w:ascii="Calibri" w:eastAsia="Calibri" w:hAnsi="Calibri" w:cs="Calibri"/>
          <w:sz w:val="24"/>
          <w:szCs w:val="24"/>
        </w:rPr>
        <w:lastRenderedPageBreak/>
        <w:tab/>
      </w:r>
      <w:r w:rsidR="00807E46">
        <w:rPr>
          <w:rFonts w:ascii="Calibri" w:eastAsia="Calibri" w:hAnsi="Calibri" w:cs="Calibri"/>
          <w:sz w:val="24"/>
          <w:szCs w:val="24"/>
        </w:rPr>
        <w:t xml:space="preserve">Belkin’s aim was to create a dialogue with his subject, </w:t>
      </w:r>
      <w:r w:rsidR="00393433">
        <w:rPr>
          <w:rFonts w:ascii="Calibri" w:eastAsia="Calibri" w:hAnsi="Calibri" w:cs="Calibri"/>
          <w:sz w:val="24"/>
          <w:szCs w:val="24"/>
        </w:rPr>
        <w:t xml:space="preserve">who died </w:t>
      </w:r>
      <w:r w:rsidR="00807E46">
        <w:rPr>
          <w:rFonts w:ascii="Calibri" w:eastAsia="Calibri" w:hAnsi="Calibri" w:cs="Calibri"/>
          <w:sz w:val="24"/>
          <w:szCs w:val="24"/>
        </w:rPr>
        <w:t>in 2012 at the age of 93.</w:t>
      </w:r>
      <w:r w:rsidR="00C044D4">
        <w:rPr>
          <w:rFonts w:ascii="Calibri" w:eastAsia="Calibri" w:hAnsi="Calibri" w:cs="Calibri"/>
          <w:sz w:val="24"/>
          <w:szCs w:val="24"/>
        </w:rPr>
        <w:t xml:space="preserve"> </w:t>
      </w:r>
      <w:r w:rsidR="00807E46">
        <w:rPr>
          <w:rFonts w:ascii="Calibri" w:eastAsia="Calibri" w:hAnsi="Calibri" w:cs="Calibri"/>
          <w:sz w:val="24"/>
          <w:szCs w:val="24"/>
        </w:rPr>
        <w:t xml:space="preserve"> </w:t>
      </w:r>
      <w:r w:rsidR="00393433">
        <w:rPr>
          <w:rFonts w:ascii="Calibri" w:eastAsia="Calibri" w:hAnsi="Calibri" w:cs="Calibri"/>
          <w:sz w:val="24"/>
          <w:szCs w:val="24"/>
        </w:rPr>
        <w:t>By collecting every instance</w:t>
      </w:r>
      <w:r w:rsidR="00821556">
        <w:rPr>
          <w:rFonts w:ascii="Calibri" w:eastAsia="Calibri" w:hAnsi="Calibri" w:cs="Calibri"/>
          <w:sz w:val="24"/>
          <w:szCs w:val="24"/>
        </w:rPr>
        <w:t xml:space="preserve"> where Wallace</w:t>
      </w:r>
      <w:r w:rsidR="00393433">
        <w:rPr>
          <w:rFonts w:ascii="Calibri" w:eastAsia="Calibri" w:hAnsi="Calibri" w:cs="Calibri"/>
          <w:sz w:val="24"/>
          <w:szCs w:val="24"/>
        </w:rPr>
        <w:t xml:space="preserve"> </w:t>
      </w:r>
      <w:r w:rsidR="000254C5">
        <w:rPr>
          <w:rFonts w:ascii="Calibri" w:eastAsia="Calibri" w:hAnsi="Calibri" w:cs="Calibri"/>
          <w:sz w:val="24"/>
          <w:szCs w:val="24"/>
        </w:rPr>
        <w:t>himself was interviewed</w:t>
      </w:r>
      <w:r w:rsidR="007B5977">
        <w:rPr>
          <w:rFonts w:ascii="Calibri" w:eastAsia="Calibri" w:hAnsi="Calibri" w:cs="Calibri"/>
          <w:sz w:val="24"/>
          <w:szCs w:val="24"/>
        </w:rPr>
        <w:t>,</w:t>
      </w:r>
      <w:r w:rsidR="000254C5">
        <w:rPr>
          <w:rFonts w:ascii="Calibri" w:eastAsia="Calibri" w:hAnsi="Calibri" w:cs="Calibri"/>
          <w:sz w:val="24"/>
          <w:szCs w:val="24"/>
        </w:rPr>
        <w:t xml:space="preserve"> and co</w:t>
      </w:r>
      <w:r w:rsidR="00821556">
        <w:rPr>
          <w:rFonts w:ascii="Calibri" w:eastAsia="Calibri" w:hAnsi="Calibri" w:cs="Calibri"/>
          <w:sz w:val="24"/>
          <w:szCs w:val="24"/>
        </w:rPr>
        <w:t xml:space="preserve">upling his answers with his </w:t>
      </w:r>
      <w:r w:rsidR="000254C5">
        <w:rPr>
          <w:rFonts w:ascii="Calibri" w:eastAsia="Calibri" w:hAnsi="Calibri" w:cs="Calibri"/>
          <w:sz w:val="24"/>
          <w:szCs w:val="24"/>
        </w:rPr>
        <w:t xml:space="preserve">interrogations of </w:t>
      </w:r>
      <w:r w:rsidR="007B5977">
        <w:rPr>
          <w:rFonts w:ascii="Calibri" w:eastAsia="Calibri" w:hAnsi="Calibri" w:cs="Calibri"/>
          <w:sz w:val="24"/>
          <w:szCs w:val="24"/>
        </w:rPr>
        <w:t>others, Belkin</w:t>
      </w:r>
      <w:r w:rsidR="00821556">
        <w:rPr>
          <w:rFonts w:ascii="Calibri" w:eastAsia="Calibri" w:hAnsi="Calibri" w:cs="Calibri"/>
          <w:sz w:val="24"/>
          <w:szCs w:val="24"/>
        </w:rPr>
        <w:t xml:space="preserve"> created a framing dialectic for the film inspired by</w:t>
      </w:r>
      <w:r w:rsidR="002278C8">
        <w:rPr>
          <w:rFonts w:ascii="Calibri" w:eastAsia="Calibri" w:hAnsi="Calibri" w:cs="Calibri"/>
          <w:sz w:val="24"/>
          <w:szCs w:val="24"/>
        </w:rPr>
        <w:t xml:space="preserve"> Wallace</w:t>
      </w:r>
      <w:r w:rsidR="00821556">
        <w:rPr>
          <w:rFonts w:ascii="Calibri" w:eastAsia="Calibri" w:hAnsi="Calibri" w:cs="Calibri"/>
          <w:sz w:val="24"/>
          <w:szCs w:val="24"/>
        </w:rPr>
        <w:t xml:space="preserve">’s own trademark style. </w:t>
      </w:r>
      <w:r>
        <w:rPr>
          <w:rFonts w:ascii="Calibri" w:eastAsia="Calibri" w:hAnsi="Calibri" w:cs="Calibri"/>
          <w:sz w:val="24"/>
          <w:szCs w:val="24"/>
        </w:rPr>
        <w:t>“This film</w:t>
      </w:r>
      <w:r w:rsidR="00252ED2">
        <w:rPr>
          <w:rFonts w:ascii="Calibri" w:eastAsia="Calibri" w:hAnsi="Calibri" w:cs="Calibri"/>
          <w:sz w:val="24"/>
          <w:szCs w:val="24"/>
        </w:rPr>
        <w:t xml:space="preserve"> interviews Mike while he’s interviewing others,” says Belkin, who began researching the film in 2016. “We got a ‘Mike Wallace interview’ using Mike’s own tools.” </w:t>
      </w:r>
    </w:p>
    <w:p w14:paraId="36EC082E" w14:textId="77777777" w:rsidR="001E3C15" w:rsidRDefault="001E3C15" w:rsidP="00044B03">
      <w:pPr>
        <w:spacing w:line="240" w:lineRule="auto"/>
        <w:jc w:val="both"/>
        <w:rPr>
          <w:rFonts w:ascii="Calibri" w:eastAsia="Calibri" w:hAnsi="Calibri" w:cs="Calibri"/>
          <w:sz w:val="24"/>
          <w:szCs w:val="24"/>
        </w:rPr>
      </w:pPr>
    </w:p>
    <w:p w14:paraId="18028AAE" w14:textId="673582EC" w:rsidR="001E3C15" w:rsidRDefault="001E3C15" w:rsidP="00044B03">
      <w:pPr>
        <w:spacing w:line="240" w:lineRule="auto"/>
        <w:jc w:val="both"/>
        <w:rPr>
          <w:rFonts w:ascii="Calibri" w:eastAsia="Calibri" w:hAnsi="Calibri" w:cs="Calibri"/>
          <w:sz w:val="24"/>
          <w:szCs w:val="24"/>
        </w:rPr>
      </w:pPr>
      <w:r>
        <w:rPr>
          <w:rFonts w:ascii="Calibri" w:eastAsia="Calibri" w:hAnsi="Calibri" w:cs="Calibri"/>
          <w:sz w:val="24"/>
          <w:szCs w:val="24"/>
        </w:rPr>
        <w:tab/>
        <w:t>Creating that</w:t>
      </w:r>
      <w:r w:rsidR="00ED779D">
        <w:rPr>
          <w:rFonts w:ascii="Calibri" w:eastAsia="Calibri" w:hAnsi="Calibri" w:cs="Calibri"/>
          <w:sz w:val="24"/>
          <w:szCs w:val="24"/>
        </w:rPr>
        <w:t xml:space="preserve"> meta-interview of Wallace</w:t>
      </w:r>
      <w:r>
        <w:rPr>
          <w:rFonts w:ascii="Calibri" w:eastAsia="Calibri" w:hAnsi="Calibri" w:cs="Calibri"/>
          <w:sz w:val="24"/>
          <w:szCs w:val="24"/>
        </w:rPr>
        <w:t xml:space="preserve"> proved no easy task, and began with Belkin </w:t>
      </w:r>
      <w:r w:rsidR="005515AE">
        <w:rPr>
          <w:rFonts w:ascii="Calibri" w:eastAsia="Calibri" w:hAnsi="Calibri" w:cs="Calibri"/>
          <w:sz w:val="24"/>
          <w:szCs w:val="24"/>
        </w:rPr>
        <w:t xml:space="preserve"> watching hundreds of hours of footage and </w:t>
      </w:r>
      <w:r>
        <w:rPr>
          <w:rFonts w:ascii="Calibri" w:eastAsia="Calibri" w:hAnsi="Calibri" w:cs="Calibri"/>
          <w:sz w:val="24"/>
          <w:szCs w:val="24"/>
        </w:rPr>
        <w:t xml:space="preserve">poring over thousands of pages of printed transcripts with a highlighter in hand, picking the toughest questions posed to Mike and his most revealing </w:t>
      </w:r>
      <w:r w:rsidR="009F10E3">
        <w:rPr>
          <w:rFonts w:ascii="Calibri" w:eastAsia="Calibri" w:hAnsi="Calibri" w:cs="Calibri"/>
          <w:sz w:val="24"/>
          <w:szCs w:val="24"/>
        </w:rPr>
        <w:t xml:space="preserve">answers. He then repeated the process for </w:t>
      </w:r>
      <w:r w:rsidR="00ED779D">
        <w:rPr>
          <w:rFonts w:ascii="Calibri" w:eastAsia="Calibri" w:hAnsi="Calibri" w:cs="Calibri"/>
          <w:sz w:val="24"/>
          <w:szCs w:val="24"/>
        </w:rPr>
        <w:t>materials where Wallace</w:t>
      </w:r>
      <w:r w:rsidR="00276340">
        <w:rPr>
          <w:rFonts w:ascii="Calibri" w:eastAsia="Calibri" w:hAnsi="Calibri" w:cs="Calibri"/>
          <w:sz w:val="24"/>
          <w:szCs w:val="24"/>
        </w:rPr>
        <w:t xml:space="preserve"> was the interviewer, honing in </w:t>
      </w:r>
      <w:r w:rsidR="00ED779D">
        <w:rPr>
          <w:rFonts w:ascii="Calibri" w:eastAsia="Calibri" w:hAnsi="Calibri" w:cs="Calibri"/>
          <w:sz w:val="24"/>
          <w:szCs w:val="24"/>
        </w:rPr>
        <w:t>on themes that connected to his subject’s life and the essence of his work. From this deep research emerged a paper script,</w:t>
      </w:r>
      <w:r w:rsidR="005515AE">
        <w:rPr>
          <w:rFonts w:ascii="Calibri" w:eastAsia="Calibri" w:hAnsi="Calibri" w:cs="Calibri"/>
          <w:sz w:val="24"/>
          <w:szCs w:val="24"/>
        </w:rPr>
        <w:t xml:space="preserve"> which over the course of an eight month edit period came to life in the hands of veteran documentary editor </w:t>
      </w:r>
      <w:r w:rsidR="00A32272">
        <w:rPr>
          <w:rFonts w:ascii="Calibri" w:eastAsia="Calibri" w:hAnsi="Calibri" w:cs="Calibri"/>
          <w:sz w:val="24"/>
          <w:szCs w:val="24"/>
        </w:rPr>
        <w:t>Billy McMillin</w:t>
      </w:r>
      <w:r w:rsidR="00A1372F">
        <w:rPr>
          <w:rFonts w:ascii="Calibri" w:eastAsia="Calibri" w:hAnsi="Calibri" w:cs="Calibri"/>
          <w:sz w:val="24"/>
          <w:szCs w:val="24"/>
        </w:rPr>
        <w:t xml:space="preserve">, </w:t>
      </w:r>
      <w:r w:rsidR="00853D11">
        <w:rPr>
          <w:rFonts w:ascii="Calibri" w:eastAsia="Calibri" w:hAnsi="Calibri" w:cs="Calibri"/>
          <w:sz w:val="24"/>
          <w:szCs w:val="24"/>
        </w:rPr>
        <w:t>as</w:t>
      </w:r>
      <w:r w:rsidR="00A32272">
        <w:rPr>
          <w:rFonts w:ascii="Calibri" w:eastAsia="Calibri" w:hAnsi="Calibri" w:cs="Calibri"/>
          <w:sz w:val="24"/>
          <w:szCs w:val="24"/>
        </w:rPr>
        <w:t xml:space="preserve"> </w:t>
      </w:r>
      <w:r w:rsidR="00A1372F">
        <w:rPr>
          <w:rFonts w:ascii="Calibri" w:eastAsia="Calibri" w:hAnsi="Calibri" w:cs="Calibri"/>
          <w:sz w:val="24"/>
          <w:szCs w:val="24"/>
        </w:rPr>
        <w:t xml:space="preserve">material </w:t>
      </w:r>
      <w:r w:rsidR="00A32272">
        <w:rPr>
          <w:rFonts w:ascii="Calibri" w:eastAsia="Calibri" w:hAnsi="Calibri" w:cs="Calibri"/>
          <w:sz w:val="24"/>
          <w:szCs w:val="24"/>
        </w:rPr>
        <w:t xml:space="preserve">from innumerable </w:t>
      </w:r>
      <w:r w:rsidR="00A1372F">
        <w:rPr>
          <w:rFonts w:ascii="Calibri" w:eastAsia="Calibri" w:hAnsi="Calibri" w:cs="Calibri"/>
          <w:sz w:val="24"/>
          <w:szCs w:val="24"/>
        </w:rPr>
        <w:t>sources</w:t>
      </w:r>
      <w:r w:rsidR="00A32272">
        <w:rPr>
          <w:rFonts w:ascii="Calibri" w:eastAsia="Calibri" w:hAnsi="Calibri" w:cs="Calibri"/>
          <w:sz w:val="24"/>
          <w:szCs w:val="24"/>
        </w:rPr>
        <w:t xml:space="preserve"> </w:t>
      </w:r>
      <w:r w:rsidR="00853D11">
        <w:rPr>
          <w:rFonts w:ascii="Calibri" w:eastAsia="Calibri" w:hAnsi="Calibri" w:cs="Calibri"/>
          <w:sz w:val="24"/>
          <w:szCs w:val="24"/>
        </w:rPr>
        <w:t xml:space="preserve">was </w:t>
      </w:r>
      <w:r w:rsidR="00A32272">
        <w:rPr>
          <w:rFonts w:ascii="Calibri" w:eastAsia="Calibri" w:hAnsi="Calibri" w:cs="Calibri"/>
          <w:sz w:val="24"/>
          <w:szCs w:val="24"/>
        </w:rPr>
        <w:t xml:space="preserve">drawn together into a cohesive whole. </w:t>
      </w:r>
    </w:p>
    <w:p w14:paraId="6A9612FD" w14:textId="77777777" w:rsidR="00252ED2" w:rsidRDefault="00252ED2" w:rsidP="00044B03">
      <w:pPr>
        <w:spacing w:line="240" w:lineRule="auto"/>
        <w:jc w:val="both"/>
        <w:rPr>
          <w:rFonts w:ascii="Calibri" w:eastAsia="Calibri" w:hAnsi="Calibri" w:cs="Calibri"/>
          <w:sz w:val="24"/>
          <w:szCs w:val="24"/>
        </w:rPr>
      </w:pPr>
    </w:p>
    <w:p w14:paraId="154DFED6" w14:textId="3B428E65" w:rsidR="0057284D" w:rsidRPr="00EB3D8B" w:rsidRDefault="006430B9" w:rsidP="00044B03">
      <w:pPr>
        <w:spacing w:line="240" w:lineRule="auto"/>
        <w:jc w:val="both"/>
        <w:rPr>
          <w:rFonts w:ascii="Calibri" w:eastAsia="Calibri" w:hAnsi="Calibri" w:cs="Calibri"/>
          <w:i/>
          <w:iCs/>
          <w:sz w:val="24"/>
          <w:szCs w:val="24"/>
        </w:rPr>
      </w:pPr>
      <w:r>
        <w:rPr>
          <w:rFonts w:ascii="Calibri" w:eastAsia="Calibri" w:hAnsi="Calibri" w:cs="Calibri"/>
          <w:sz w:val="24"/>
          <w:szCs w:val="24"/>
        </w:rPr>
        <w:tab/>
      </w:r>
      <w:r w:rsidR="00821556">
        <w:rPr>
          <w:rFonts w:ascii="Calibri" w:eastAsia="Calibri" w:hAnsi="Calibri" w:cs="Calibri"/>
          <w:sz w:val="24"/>
          <w:szCs w:val="24"/>
        </w:rPr>
        <w:t xml:space="preserve">Populated by </w:t>
      </w:r>
      <w:r w:rsidR="00807E46">
        <w:rPr>
          <w:rFonts w:ascii="Calibri" w:eastAsia="Calibri" w:hAnsi="Calibri" w:cs="Calibri"/>
          <w:sz w:val="24"/>
          <w:szCs w:val="24"/>
        </w:rPr>
        <w:t>Wallace’s extraordinary sit-downs with world leaders, iconic performers, murderous gangsters, military commanders, corporate liars</w:t>
      </w:r>
      <w:r w:rsidR="00821556">
        <w:rPr>
          <w:rFonts w:ascii="Calibri" w:eastAsia="Calibri" w:hAnsi="Calibri" w:cs="Calibri"/>
          <w:sz w:val="24"/>
          <w:szCs w:val="24"/>
        </w:rPr>
        <w:t xml:space="preserve">, </w:t>
      </w:r>
      <w:r w:rsidR="00807E46">
        <w:rPr>
          <w:rFonts w:ascii="Calibri" w:eastAsia="Calibri" w:hAnsi="Calibri" w:cs="Calibri"/>
          <w:sz w:val="24"/>
          <w:szCs w:val="24"/>
        </w:rPr>
        <w:t>and everything in-between</w:t>
      </w:r>
      <w:r w:rsidR="00821556">
        <w:rPr>
          <w:rFonts w:ascii="Calibri" w:eastAsia="Calibri" w:hAnsi="Calibri" w:cs="Calibri"/>
          <w:sz w:val="24"/>
          <w:szCs w:val="24"/>
        </w:rPr>
        <w:t>,</w:t>
      </w:r>
      <w:r w:rsidR="00807E46">
        <w:rPr>
          <w:rFonts w:ascii="Calibri" w:eastAsia="Calibri" w:hAnsi="Calibri" w:cs="Calibri"/>
          <w:sz w:val="24"/>
          <w:szCs w:val="24"/>
        </w:rPr>
        <w:t xml:space="preserve"> MIKE WALLACE IS HERE is an essential look at the journalist who </w:t>
      </w:r>
      <w:r w:rsidR="00821556">
        <w:rPr>
          <w:rFonts w:ascii="Calibri" w:eastAsia="Calibri" w:hAnsi="Calibri" w:cs="Calibri"/>
          <w:sz w:val="24"/>
          <w:szCs w:val="24"/>
        </w:rPr>
        <w:t xml:space="preserve">captured the essence of his craft </w:t>
      </w:r>
      <w:r w:rsidR="00252ED2">
        <w:rPr>
          <w:rFonts w:ascii="Calibri" w:eastAsia="Calibri" w:hAnsi="Calibri" w:cs="Calibri"/>
          <w:sz w:val="24"/>
          <w:szCs w:val="24"/>
        </w:rPr>
        <w:t>when he said</w:t>
      </w:r>
      <w:r w:rsidR="00807E46">
        <w:rPr>
          <w:rFonts w:ascii="Calibri" w:eastAsia="Calibri" w:hAnsi="Calibri" w:cs="Calibri"/>
          <w:sz w:val="24"/>
          <w:szCs w:val="24"/>
        </w:rPr>
        <w:t xml:space="preserve"> that </w:t>
      </w:r>
      <w:r w:rsidR="00FE4555" w:rsidRPr="00FE4555">
        <w:rPr>
          <w:rFonts w:ascii="Calibri" w:eastAsia="Calibri" w:hAnsi="Calibri" w:cs="Calibri"/>
          <w:sz w:val="24"/>
          <w:szCs w:val="24"/>
        </w:rPr>
        <w:t>“</w:t>
      </w:r>
      <w:r w:rsidR="00FE4555" w:rsidRPr="006A0B0A">
        <w:rPr>
          <w:rFonts w:ascii="Calibri" w:eastAsia="Calibri" w:hAnsi="Calibri" w:cs="Calibri"/>
          <w:sz w:val="24"/>
          <w:szCs w:val="24"/>
        </w:rPr>
        <w:t xml:space="preserve">You ask tough questions to get behind the facade, to understand what's </w:t>
      </w:r>
      <w:r w:rsidR="00252ED2">
        <w:rPr>
          <w:rFonts w:ascii="Calibri" w:eastAsia="Calibri" w:hAnsi="Calibri" w:cs="Calibri"/>
          <w:sz w:val="24"/>
          <w:szCs w:val="24"/>
        </w:rPr>
        <w:t xml:space="preserve">really </w:t>
      </w:r>
      <w:r w:rsidR="00FE4555" w:rsidRPr="006A0B0A">
        <w:rPr>
          <w:rFonts w:ascii="Calibri" w:eastAsia="Calibri" w:hAnsi="Calibri" w:cs="Calibri"/>
          <w:sz w:val="24"/>
          <w:szCs w:val="24"/>
        </w:rPr>
        <w:t xml:space="preserve">going on behind the </w:t>
      </w:r>
      <w:r w:rsidR="00FE4555" w:rsidRPr="009F0574">
        <w:rPr>
          <w:rFonts w:ascii="Calibri" w:eastAsia="Calibri" w:hAnsi="Calibri" w:cs="Calibri"/>
          <w:sz w:val="24"/>
          <w:szCs w:val="24"/>
        </w:rPr>
        <w:t>scenes.”</w:t>
      </w:r>
      <w:r w:rsidR="00807E46" w:rsidRPr="009F0574">
        <w:rPr>
          <w:rFonts w:ascii="Calibri" w:eastAsia="Calibri" w:hAnsi="Calibri" w:cs="Calibri"/>
          <w:sz w:val="24"/>
          <w:szCs w:val="24"/>
        </w:rPr>
        <w:t xml:space="preserve"> </w:t>
      </w:r>
      <w:bookmarkStart w:id="0" w:name="_GoBack"/>
      <w:bookmarkEnd w:id="0"/>
    </w:p>
    <w:p w14:paraId="6E1BAFE4" w14:textId="30F5A7C5" w:rsidR="00FE4555" w:rsidRDefault="00807E46" w:rsidP="00044B03">
      <w:pPr>
        <w:spacing w:line="240" w:lineRule="auto"/>
        <w:jc w:val="both"/>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ab/>
      </w:r>
    </w:p>
    <w:p w14:paraId="3737A874" w14:textId="1A2D7255" w:rsidR="00FE4555" w:rsidRPr="006A0B0A" w:rsidRDefault="00FE4555" w:rsidP="00044B03">
      <w:pPr>
        <w:spacing w:line="240" w:lineRule="auto"/>
        <w:jc w:val="center"/>
        <w:rPr>
          <w:rFonts w:ascii="Calibri" w:eastAsia="Calibri" w:hAnsi="Calibri" w:cs="Calibri"/>
          <w:b/>
          <w:bCs/>
          <w:i/>
          <w:iCs/>
          <w:sz w:val="24"/>
          <w:szCs w:val="24"/>
        </w:rPr>
      </w:pPr>
      <w:r w:rsidRPr="006A0B0A">
        <w:rPr>
          <w:rFonts w:ascii="Calibri" w:eastAsia="Calibri" w:hAnsi="Calibri" w:cs="Calibri"/>
          <w:b/>
          <w:bCs/>
          <w:i/>
          <w:iCs/>
          <w:sz w:val="24"/>
          <w:szCs w:val="24"/>
        </w:rPr>
        <w:t>“Interviews are a way of l</w:t>
      </w:r>
      <w:r w:rsidR="00044B03">
        <w:rPr>
          <w:rFonts w:ascii="Calibri" w:eastAsia="Calibri" w:hAnsi="Calibri" w:cs="Calibri"/>
          <w:b/>
          <w:bCs/>
          <w:i/>
          <w:iCs/>
          <w:sz w:val="24"/>
          <w:szCs w:val="24"/>
        </w:rPr>
        <w:t>earning about others, and</w:t>
      </w:r>
      <w:r w:rsidRPr="006A0B0A">
        <w:rPr>
          <w:rFonts w:ascii="Calibri" w:eastAsia="Calibri" w:hAnsi="Calibri" w:cs="Calibri"/>
          <w:b/>
          <w:bCs/>
          <w:i/>
          <w:iCs/>
          <w:sz w:val="24"/>
          <w:szCs w:val="24"/>
        </w:rPr>
        <w:t xml:space="preserve"> </w:t>
      </w:r>
      <w:r w:rsidRPr="006A0B0A">
        <w:rPr>
          <w:rFonts w:ascii="Calibri" w:eastAsia="Calibri" w:hAnsi="Calibri" w:cs="Calibri"/>
          <w:b/>
          <w:bCs/>
          <w:i/>
          <w:iCs/>
          <w:sz w:val="24"/>
          <w:szCs w:val="24"/>
          <w:u w:val="single"/>
        </w:rPr>
        <w:t>ourselves</w:t>
      </w:r>
      <w:r w:rsidRPr="006A0B0A">
        <w:rPr>
          <w:rFonts w:ascii="Calibri" w:eastAsia="Calibri" w:hAnsi="Calibri" w:cs="Calibri"/>
          <w:b/>
          <w:bCs/>
          <w:i/>
          <w:iCs/>
          <w:sz w:val="24"/>
          <w:szCs w:val="24"/>
        </w:rPr>
        <w:t xml:space="preserve"> through others.”</w:t>
      </w:r>
    </w:p>
    <w:p w14:paraId="3641A8F2" w14:textId="0FFB1F76" w:rsidR="00FE4555" w:rsidRPr="006A0B0A" w:rsidRDefault="00FE4555" w:rsidP="00044B03">
      <w:pPr>
        <w:spacing w:line="240" w:lineRule="auto"/>
        <w:jc w:val="center"/>
        <w:rPr>
          <w:rFonts w:ascii="Calibri" w:eastAsia="Calibri" w:hAnsi="Calibri" w:cs="Calibri"/>
          <w:b/>
          <w:bCs/>
          <w:color w:val="222222"/>
          <w:sz w:val="24"/>
          <w:szCs w:val="24"/>
          <w:highlight w:val="white"/>
        </w:rPr>
      </w:pPr>
      <w:r w:rsidRPr="006A0B0A">
        <w:rPr>
          <w:rFonts w:ascii="Calibri" w:eastAsia="Calibri" w:hAnsi="Calibri" w:cs="Calibri"/>
          <w:b/>
          <w:bCs/>
          <w:color w:val="222222"/>
          <w:sz w:val="24"/>
          <w:szCs w:val="24"/>
          <w:highlight w:val="white"/>
        </w:rPr>
        <w:t>— Mike Wallace</w:t>
      </w:r>
    </w:p>
    <w:p w14:paraId="5F7BB08F"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631E86D9" w14:textId="0246054B"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For over </w:t>
      </w:r>
      <w:r w:rsidR="00C87336">
        <w:rPr>
          <w:rFonts w:ascii="Calibri" w:eastAsia="Calibri" w:hAnsi="Calibri" w:cs="Calibri"/>
          <w:sz w:val="24"/>
          <w:szCs w:val="24"/>
        </w:rPr>
        <w:t>fifty</w:t>
      </w:r>
      <w:r>
        <w:rPr>
          <w:rFonts w:ascii="Calibri" w:eastAsia="Calibri" w:hAnsi="Calibri" w:cs="Calibri"/>
          <w:sz w:val="24"/>
          <w:szCs w:val="24"/>
        </w:rPr>
        <w:t xml:space="preserve"> years, Mike Wallace epitomized the journalist-interviewer as tough-talking truth-seeker, first in the 1950s on </w:t>
      </w:r>
      <w:r w:rsidR="00AD1CC4">
        <w:rPr>
          <w:rFonts w:ascii="Calibri" w:eastAsia="Calibri" w:hAnsi="Calibri" w:cs="Calibri"/>
          <w:i/>
          <w:iCs/>
          <w:sz w:val="24"/>
          <w:szCs w:val="24"/>
        </w:rPr>
        <w:t>Night</w:t>
      </w:r>
      <w:r w:rsidR="00AD1CC4" w:rsidRPr="00AD1CC4">
        <w:rPr>
          <w:rFonts w:ascii="Calibri" w:eastAsia="Calibri" w:hAnsi="Calibri" w:cs="Calibri"/>
          <w:i/>
          <w:iCs/>
          <w:sz w:val="24"/>
          <w:szCs w:val="24"/>
        </w:rPr>
        <w:t xml:space="preserve"> Beat</w:t>
      </w:r>
      <w:r w:rsidR="00AD1CC4">
        <w:rPr>
          <w:rFonts w:ascii="Calibri" w:eastAsia="Calibri" w:hAnsi="Calibri" w:cs="Calibri"/>
          <w:sz w:val="24"/>
          <w:szCs w:val="24"/>
        </w:rPr>
        <w:t xml:space="preserve"> (swiftly renamed </w:t>
      </w:r>
      <w:r w:rsidRPr="006A0B0A">
        <w:rPr>
          <w:rFonts w:ascii="Calibri" w:eastAsia="Calibri" w:hAnsi="Calibri" w:cs="Calibri"/>
          <w:i/>
          <w:iCs/>
          <w:sz w:val="24"/>
          <w:szCs w:val="24"/>
        </w:rPr>
        <w:t xml:space="preserve">The </w:t>
      </w:r>
      <w:r>
        <w:rPr>
          <w:rFonts w:ascii="Calibri" w:eastAsia="Calibri" w:hAnsi="Calibri" w:cs="Calibri"/>
          <w:i/>
          <w:sz w:val="24"/>
          <w:szCs w:val="24"/>
        </w:rPr>
        <w:t>Mike Wallace Interview</w:t>
      </w:r>
      <w:r w:rsidR="00AD1CC4">
        <w:rPr>
          <w:rFonts w:ascii="Calibri" w:eastAsia="Calibri" w:hAnsi="Calibri" w:cs="Calibri"/>
          <w:iCs/>
          <w:sz w:val="24"/>
          <w:szCs w:val="24"/>
        </w:rPr>
        <w:t>)</w:t>
      </w:r>
      <w:r>
        <w:rPr>
          <w:rFonts w:ascii="Calibri" w:eastAsia="Calibri" w:hAnsi="Calibri" w:cs="Calibri"/>
          <w:sz w:val="24"/>
          <w:szCs w:val="24"/>
        </w:rPr>
        <w:t xml:space="preserve">, then as part of the CBS </w:t>
      </w:r>
      <w:r w:rsidR="00C87336">
        <w:rPr>
          <w:rFonts w:ascii="Calibri" w:eastAsia="Calibri" w:hAnsi="Calibri" w:cs="Calibri"/>
          <w:sz w:val="24"/>
          <w:szCs w:val="24"/>
        </w:rPr>
        <w:t>N</w:t>
      </w:r>
      <w:r>
        <w:rPr>
          <w:rFonts w:ascii="Calibri" w:eastAsia="Calibri" w:hAnsi="Calibri" w:cs="Calibri"/>
          <w:sz w:val="24"/>
          <w:szCs w:val="24"/>
        </w:rPr>
        <w:t xml:space="preserve">ews team, and then as the cornerstone reporter of television’s seminal newsmagazine </w:t>
      </w:r>
      <w:r>
        <w:rPr>
          <w:rFonts w:ascii="Calibri" w:eastAsia="Calibri" w:hAnsi="Calibri" w:cs="Calibri"/>
          <w:i/>
          <w:sz w:val="24"/>
          <w:szCs w:val="24"/>
        </w:rPr>
        <w:t>60 Minutes</w:t>
      </w:r>
      <w:r>
        <w:rPr>
          <w:rFonts w:ascii="Calibri" w:eastAsia="Calibri" w:hAnsi="Calibri" w:cs="Calibri"/>
          <w:sz w:val="24"/>
          <w:szCs w:val="24"/>
        </w:rPr>
        <w:t xml:space="preserve">. In raw and </w:t>
      </w:r>
      <w:r w:rsidR="00D51E90">
        <w:rPr>
          <w:rFonts w:ascii="Calibri" w:eastAsia="Calibri" w:hAnsi="Calibri" w:cs="Calibri"/>
          <w:sz w:val="24"/>
          <w:szCs w:val="24"/>
        </w:rPr>
        <w:t xml:space="preserve">previously </w:t>
      </w:r>
      <w:r>
        <w:rPr>
          <w:rFonts w:ascii="Calibri" w:eastAsia="Calibri" w:hAnsi="Calibri" w:cs="Calibri"/>
          <w:sz w:val="24"/>
          <w:szCs w:val="24"/>
        </w:rPr>
        <w:t>un</w:t>
      </w:r>
      <w:r w:rsidR="00D51E90">
        <w:rPr>
          <w:rFonts w:ascii="Calibri" w:eastAsia="Calibri" w:hAnsi="Calibri" w:cs="Calibri"/>
          <w:sz w:val="24"/>
          <w:szCs w:val="24"/>
        </w:rPr>
        <w:t>touched</w:t>
      </w:r>
      <w:r>
        <w:rPr>
          <w:rFonts w:ascii="Calibri" w:eastAsia="Calibri" w:hAnsi="Calibri" w:cs="Calibri"/>
          <w:sz w:val="24"/>
          <w:szCs w:val="24"/>
        </w:rPr>
        <w:t xml:space="preserve"> footage</w:t>
      </w:r>
      <w:r w:rsidR="00D51E90">
        <w:rPr>
          <w:rFonts w:ascii="Calibri" w:eastAsia="Calibri" w:hAnsi="Calibri" w:cs="Calibri"/>
          <w:sz w:val="24"/>
          <w:szCs w:val="24"/>
        </w:rPr>
        <w:t xml:space="preserve"> </w:t>
      </w:r>
      <w:r>
        <w:rPr>
          <w:rFonts w:ascii="Calibri" w:eastAsia="Calibri" w:hAnsi="Calibri" w:cs="Calibri"/>
          <w:sz w:val="24"/>
          <w:szCs w:val="24"/>
        </w:rPr>
        <w:t>from archives across the country, Wallace is illuminated through the journalis</w:t>
      </w:r>
      <w:r w:rsidR="00D51E90">
        <w:rPr>
          <w:rFonts w:ascii="Calibri" w:eastAsia="Calibri" w:hAnsi="Calibri" w:cs="Calibri"/>
          <w:sz w:val="24"/>
          <w:szCs w:val="24"/>
        </w:rPr>
        <w:t>tic sparring matches</w:t>
      </w:r>
      <w:r>
        <w:rPr>
          <w:rFonts w:ascii="Calibri" w:eastAsia="Calibri" w:hAnsi="Calibri" w:cs="Calibri"/>
          <w:sz w:val="24"/>
          <w:szCs w:val="24"/>
        </w:rPr>
        <w:t xml:space="preserve"> that made him famous. He corners, argues with, cajoles, and challenges everyone from Vladimir Putin, </w:t>
      </w:r>
      <w:r w:rsidR="00267D3E">
        <w:rPr>
          <w:rFonts w:ascii="Calibri" w:eastAsia="Calibri" w:hAnsi="Calibri" w:cs="Calibri"/>
          <w:sz w:val="24"/>
          <w:szCs w:val="24"/>
        </w:rPr>
        <w:t>Malcolm X, Richard Nixon,</w:t>
      </w:r>
      <w:r w:rsidR="002278C8">
        <w:rPr>
          <w:rFonts w:ascii="Calibri" w:eastAsia="Calibri" w:hAnsi="Calibri" w:cs="Calibri"/>
          <w:sz w:val="24"/>
          <w:szCs w:val="24"/>
        </w:rPr>
        <w:t xml:space="preserve"> Barbra Streisand,</w:t>
      </w:r>
      <w:r w:rsidR="00267D3E">
        <w:rPr>
          <w:rFonts w:ascii="Calibri" w:eastAsia="Calibri" w:hAnsi="Calibri" w:cs="Calibri"/>
          <w:sz w:val="24"/>
          <w:szCs w:val="24"/>
        </w:rPr>
        <w:t xml:space="preserve"> </w:t>
      </w:r>
      <w:r>
        <w:rPr>
          <w:rFonts w:ascii="Calibri" w:eastAsia="Calibri" w:hAnsi="Calibri" w:cs="Calibri"/>
          <w:sz w:val="24"/>
          <w:szCs w:val="24"/>
        </w:rPr>
        <w:t>a</w:t>
      </w:r>
      <w:r w:rsidR="00B5312F">
        <w:rPr>
          <w:rFonts w:ascii="Calibri" w:eastAsia="Calibri" w:hAnsi="Calibri" w:cs="Calibri"/>
          <w:sz w:val="24"/>
          <w:szCs w:val="24"/>
        </w:rPr>
        <w:t>n</w:t>
      </w:r>
      <w:r>
        <w:rPr>
          <w:rFonts w:ascii="Calibri" w:eastAsia="Calibri" w:hAnsi="Calibri" w:cs="Calibri"/>
          <w:sz w:val="24"/>
          <w:szCs w:val="24"/>
        </w:rPr>
        <w:t xml:space="preserve"> ’</w:t>
      </w:r>
      <w:r w:rsidR="00B5312F">
        <w:rPr>
          <w:rFonts w:ascii="Calibri" w:eastAsia="Calibri" w:hAnsi="Calibri" w:cs="Calibri"/>
          <w:sz w:val="24"/>
          <w:szCs w:val="24"/>
        </w:rPr>
        <w:t>8</w:t>
      </w:r>
      <w:r>
        <w:rPr>
          <w:rFonts w:ascii="Calibri" w:eastAsia="Calibri" w:hAnsi="Calibri" w:cs="Calibri"/>
          <w:sz w:val="24"/>
          <w:szCs w:val="24"/>
        </w:rPr>
        <w:t>0s-era Donald Trump, and the Ayatollah Kho</w:t>
      </w:r>
      <w:r w:rsidR="00B5312F">
        <w:rPr>
          <w:rFonts w:ascii="Calibri" w:eastAsia="Calibri" w:hAnsi="Calibri" w:cs="Calibri"/>
          <w:sz w:val="24"/>
          <w:szCs w:val="24"/>
        </w:rPr>
        <w:t>m</w:t>
      </w:r>
      <w:r>
        <w:rPr>
          <w:rFonts w:ascii="Calibri" w:eastAsia="Calibri" w:hAnsi="Calibri" w:cs="Calibri"/>
          <w:sz w:val="24"/>
          <w:szCs w:val="24"/>
        </w:rPr>
        <w:t>eini</w:t>
      </w:r>
      <w:r w:rsidR="00267D3E">
        <w:rPr>
          <w:rFonts w:ascii="Calibri" w:eastAsia="Calibri" w:hAnsi="Calibri" w:cs="Calibri"/>
          <w:sz w:val="24"/>
          <w:szCs w:val="24"/>
        </w:rPr>
        <w:t xml:space="preserve"> to name a few</w:t>
      </w:r>
      <w:r>
        <w:rPr>
          <w:rFonts w:ascii="Calibri" w:eastAsia="Calibri" w:hAnsi="Calibri" w:cs="Calibri"/>
          <w:sz w:val="24"/>
          <w:szCs w:val="24"/>
        </w:rPr>
        <w:t xml:space="preserve">. </w:t>
      </w:r>
      <w:r w:rsidR="00267D3E">
        <w:rPr>
          <w:rFonts w:ascii="Calibri" w:eastAsia="Calibri" w:hAnsi="Calibri" w:cs="Calibri"/>
          <w:sz w:val="24"/>
          <w:szCs w:val="24"/>
        </w:rPr>
        <w:t>Meanwhile</w:t>
      </w:r>
      <w:r>
        <w:rPr>
          <w:rFonts w:ascii="Calibri" w:eastAsia="Calibri" w:hAnsi="Calibri" w:cs="Calibri"/>
          <w:sz w:val="24"/>
          <w:szCs w:val="24"/>
        </w:rPr>
        <w:t>, in interviews Wallace gave to</w:t>
      </w:r>
      <w:r w:rsidR="00267D3E">
        <w:rPr>
          <w:rFonts w:ascii="Calibri" w:eastAsia="Calibri" w:hAnsi="Calibri" w:cs="Calibri"/>
          <w:sz w:val="24"/>
          <w:szCs w:val="24"/>
        </w:rPr>
        <w:t xml:space="preserve"> his</w:t>
      </w:r>
      <w:r>
        <w:rPr>
          <w:rFonts w:ascii="Calibri" w:eastAsia="Calibri" w:hAnsi="Calibri" w:cs="Calibri"/>
          <w:sz w:val="24"/>
          <w:szCs w:val="24"/>
        </w:rPr>
        <w:t xml:space="preserve"> </w:t>
      </w:r>
      <w:r>
        <w:rPr>
          <w:rFonts w:ascii="Calibri" w:eastAsia="Calibri" w:hAnsi="Calibri" w:cs="Calibri"/>
          <w:i/>
          <w:sz w:val="24"/>
          <w:szCs w:val="24"/>
        </w:rPr>
        <w:t>60 Minutes</w:t>
      </w:r>
      <w:r w:rsidR="00267D3E">
        <w:rPr>
          <w:rFonts w:ascii="Calibri" w:eastAsia="Calibri" w:hAnsi="Calibri" w:cs="Calibri"/>
          <w:sz w:val="24"/>
          <w:szCs w:val="24"/>
        </w:rPr>
        <w:t xml:space="preserve"> colleagues</w:t>
      </w:r>
      <w:r>
        <w:rPr>
          <w:rFonts w:ascii="Calibri" w:eastAsia="Calibri" w:hAnsi="Calibri" w:cs="Calibri"/>
          <w:sz w:val="24"/>
          <w:szCs w:val="24"/>
        </w:rPr>
        <w:t xml:space="preserve"> and others, we see Wallace </w:t>
      </w:r>
      <w:r w:rsidR="00267D3E">
        <w:rPr>
          <w:rFonts w:ascii="Calibri" w:eastAsia="Calibri" w:hAnsi="Calibri" w:cs="Calibri"/>
          <w:sz w:val="24"/>
          <w:szCs w:val="24"/>
        </w:rPr>
        <w:t xml:space="preserve">respond to </w:t>
      </w:r>
      <w:r>
        <w:rPr>
          <w:rFonts w:ascii="Calibri" w:eastAsia="Calibri" w:hAnsi="Calibri" w:cs="Calibri"/>
          <w:sz w:val="24"/>
          <w:szCs w:val="24"/>
        </w:rPr>
        <w:t xml:space="preserve">the </w:t>
      </w:r>
      <w:r w:rsidR="00B87196">
        <w:rPr>
          <w:rFonts w:ascii="Calibri" w:eastAsia="Calibri" w:hAnsi="Calibri" w:cs="Calibri"/>
          <w:sz w:val="24"/>
          <w:szCs w:val="24"/>
        </w:rPr>
        <w:t xml:space="preserve">challenges and criticisms </w:t>
      </w:r>
      <w:r>
        <w:rPr>
          <w:rFonts w:ascii="Calibri" w:eastAsia="Calibri" w:hAnsi="Calibri" w:cs="Calibri"/>
          <w:sz w:val="24"/>
          <w:szCs w:val="24"/>
        </w:rPr>
        <w:t>he faced in his own life.</w:t>
      </w:r>
    </w:p>
    <w:p w14:paraId="25282374" w14:textId="77777777" w:rsidR="0057284D" w:rsidRDefault="0057284D" w:rsidP="00044B03">
      <w:pPr>
        <w:spacing w:line="240" w:lineRule="auto"/>
        <w:jc w:val="both"/>
        <w:rPr>
          <w:rFonts w:ascii="Calibri" w:eastAsia="Calibri" w:hAnsi="Calibri" w:cs="Calibri"/>
          <w:sz w:val="24"/>
          <w:szCs w:val="24"/>
        </w:rPr>
      </w:pPr>
    </w:p>
    <w:p w14:paraId="0FE4CCD8" w14:textId="4ACC3D49" w:rsidR="0057284D" w:rsidRDefault="00807E46" w:rsidP="00044B03">
      <w:pPr>
        <w:spacing w:line="240" w:lineRule="auto"/>
        <w:jc w:val="both"/>
        <w:rPr>
          <w:rFonts w:ascii="Calibri" w:eastAsia="Calibri" w:hAnsi="Calibri" w:cs="Calibri"/>
          <w:sz w:val="24"/>
          <w:szCs w:val="24"/>
          <w:highlight w:val="white"/>
        </w:rPr>
      </w:pPr>
      <w:r>
        <w:rPr>
          <w:rFonts w:ascii="Calibri" w:eastAsia="Calibri" w:hAnsi="Calibri" w:cs="Calibri"/>
          <w:sz w:val="24"/>
          <w:szCs w:val="24"/>
        </w:rPr>
        <w:t xml:space="preserve">        </w:t>
      </w:r>
      <w:r>
        <w:rPr>
          <w:rFonts w:ascii="Calibri" w:eastAsia="Calibri" w:hAnsi="Calibri" w:cs="Calibri"/>
          <w:sz w:val="24"/>
          <w:szCs w:val="24"/>
        </w:rPr>
        <w:tab/>
        <w:t xml:space="preserve"> “You can’t separate Mike Wallace the persona from Mike Wallace the person</w:t>
      </w:r>
      <w:r w:rsidR="0062314D">
        <w:rPr>
          <w:rFonts w:ascii="Calibri" w:eastAsia="Calibri" w:hAnsi="Calibri" w:cs="Calibri"/>
          <w:sz w:val="24"/>
          <w:szCs w:val="24"/>
        </w:rPr>
        <w:t xml:space="preserve">,” </w:t>
      </w:r>
      <w:r w:rsidR="00CD0036">
        <w:rPr>
          <w:rFonts w:ascii="Calibri" w:eastAsia="Calibri" w:hAnsi="Calibri" w:cs="Calibri"/>
          <w:sz w:val="24"/>
          <w:szCs w:val="24"/>
        </w:rPr>
        <w:t>says</w:t>
      </w:r>
      <w:r w:rsidR="0062314D">
        <w:rPr>
          <w:rFonts w:ascii="Calibri" w:eastAsia="Calibri" w:hAnsi="Calibri" w:cs="Calibri"/>
          <w:sz w:val="24"/>
          <w:szCs w:val="24"/>
        </w:rPr>
        <w:t xml:space="preserve"> Belkin.</w:t>
      </w:r>
      <w:r>
        <w:rPr>
          <w:rFonts w:ascii="Calibri" w:eastAsia="Calibri" w:hAnsi="Calibri" w:cs="Calibri"/>
          <w:sz w:val="24"/>
          <w:szCs w:val="24"/>
        </w:rPr>
        <w:t xml:space="preserve"> </w:t>
      </w:r>
      <w:r w:rsidR="0062314D">
        <w:rPr>
          <w:rFonts w:ascii="Calibri" w:eastAsia="Calibri" w:hAnsi="Calibri" w:cs="Calibri"/>
          <w:sz w:val="24"/>
          <w:szCs w:val="24"/>
        </w:rPr>
        <w:t>“</w:t>
      </w:r>
      <w:r>
        <w:rPr>
          <w:rFonts w:ascii="Calibri" w:eastAsia="Calibri" w:hAnsi="Calibri" w:cs="Calibri"/>
          <w:sz w:val="24"/>
          <w:szCs w:val="24"/>
        </w:rPr>
        <w:t>V</w:t>
      </w:r>
      <w:r>
        <w:rPr>
          <w:rFonts w:ascii="Calibri" w:eastAsia="Calibri" w:hAnsi="Calibri" w:cs="Calibri"/>
          <w:sz w:val="24"/>
          <w:szCs w:val="24"/>
          <w:highlight w:val="white"/>
        </w:rPr>
        <w:t xml:space="preserve">ery early on, Mike adapted this </w:t>
      </w:r>
      <w:r w:rsidR="00261669">
        <w:rPr>
          <w:rFonts w:ascii="Calibri" w:eastAsia="Calibri" w:hAnsi="Calibri" w:cs="Calibri"/>
          <w:sz w:val="24"/>
          <w:szCs w:val="24"/>
          <w:highlight w:val="white"/>
        </w:rPr>
        <w:t>hard-edged</w:t>
      </w:r>
      <w:r w:rsidR="00D13079">
        <w:rPr>
          <w:rFonts w:ascii="Calibri" w:eastAsia="Calibri" w:hAnsi="Calibri" w:cs="Calibri"/>
          <w:sz w:val="24"/>
          <w:szCs w:val="24"/>
          <w:highlight w:val="white"/>
        </w:rPr>
        <w:t xml:space="preserve"> </w:t>
      </w:r>
      <w:r>
        <w:rPr>
          <w:rFonts w:ascii="Calibri" w:eastAsia="Calibri" w:hAnsi="Calibri" w:cs="Calibri"/>
          <w:sz w:val="24"/>
          <w:szCs w:val="24"/>
          <w:highlight w:val="white"/>
        </w:rPr>
        <w:t>character called ‘Mike Wallace,’ and he played that role his entire life.”</w:t>
      </w:r>
    </w:p>
    <w:p w14:paraId="57933AAE"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463F189A" w14:textId="178BD555"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MIKE WALLACE IS HERE resonates at a moment when journalism and the American press </w:t>
      </w:r>
      <w:r w:rsidR="00051753">
        <w:rPr>
          <w:rFonts w:ascii="Calibri" w:eastAsia="Calibri" w:hAnsi="Calibri" w:cs="Calibri"/>
          <w:sz w:val="24"/>
          <w:szCs w:val="24"/>
        </w:rPr>
        <w:t>corps are threatened by</w:t>
      </w:r>
      <w:r>
        <w:rPr>
          <w:rFonts w:ascii="Calibri" w:eastAsia="Calibri" w:hAnsi="Calibri" w:cs="Calibri"/>
          <w:sz w:val="24"/>
          <w:szCs w:val="24"/>
        </w:rPr>
        <w:t xml:space="preserve"> a government intent on sowing constant doubt and </w:t>
      </w:r>
      <w:r w:rsidR="00051753">
        <w:rPr>
          <w:rFonts w:ascii="Calibri" w:eastAsia="Calibri" w:hAnsi="Calibri" w:cs="Calibri"/>
          <w:sz w:val="24"/>
          <w:szCs w:val="24"/>
        </w:rPr>
        <w:t>spreading distrust of the media</w:t>
      </w:r>
      <w:r>
        <w:rPr>
          <w:rFonts w:ascii="Calibri" w:eastAsia="Calibri" w:hAnsi="Calibri" w:cs="Calibri"/>
          <w:sz w:val="24"/>
          <w:szCs w:val="24"/>
        </w:rPr>
        <w:t>. “</w:t>
      </w:r>
      <w:r w:rsidR="00044B03">
        <w:rPr>
          <w:rFonts w:ascii="Calibri" w:eastAsia="Calibri" w:hAnsi="Calibri" w:cs="Calibri"/>
          <w:sz w:val="24"/>
          <w:szCs w:val="24"/>
        </w:rPr>
        <w:t>The idea for this film originated with a question:  how did we get to the place broadcast journalism is at today?</w:t>
      </w:r>
      <w:r>
        <w:rPr>
          <w:rFonts w:ascii="Calibri" w:eastAsia="Calibri" w:hAnsi="Calibri" w:cs="Calibri"/>
          <w:sz w:val="24"/>
          <w:szCs w:val="24"/>
        </w:rPr>
        <w:t xml:space="preserve">” says Belkin. “Mike was era-defining, yet he was so prescient in many ways. For him, journalism was about </w:t>
      </w:r>
      <w:r w:rsidR="00044B03">
        <w:rPr>
          <w:rFonts w:ascii="Calibri" w:eastAsia="Calibri" w:hAnsi="Calibri" w:cs="Calibri"/>
          <w:sz w:val="24"/>
          <w:szCs w:val="24"/>
        </w:rPr>
        <w:t>asking the hard questions, and in doing so, speaking truth to power</w:t>
      </w:r>
      <w:r>
        <w:rPr>
          <w:rFonts w:ascii="Calibri" w:eastAsia="Calibri" w:hAnsi="Calibri" w:cs="Calibri"/>
          <w:sz w:val="24"/>
          <w:szCs w:val="24"/>
        </w:rPr>
        <w:t xml:space="preserve">. Now, the </w:t>
      </w:r>
      <w:r w:rsidR="00051753">
        <w:rPr>
          <w:rFonts w:ascii="Calibri" w:eastAsia="Calibri" w:hAnsi="Calibri" w:cs="Calibri"/>
          <w:sz w:val="24"/>
          <w:szCs w:val="24"/>
        </w:rPr>
        <w:t>p</w:t>
      </w:r>
      <w:r>
        <w:rPr>
          <w:rFonts w:ascii="Calibri" w:eastAsia="Calibri" w:hAnsi="Calibri" w:cs="Calibri"/>
          <w:sz w:val="24"/>
          <w:szCs w:val="24"/>
        </w:rPr>
        <w:t xml:space="preserve">owers </w:t>
      </w:r>
      <w:r w:rsidR="00051753">
        <w:rPr>
          <w:rFonts w:ascii="Calibri" w:eastAsia="Calibri" w:hAnsi="Calibri" w:cs="Calibri"/>
          <w:sz w:val="24"/>
          <w:szCs w:val="24"/>
        </w:rPr>
        <w:t>t</w:t>
      </w:r>
      <w:r>
        <w:rPr>
          <w:rFonts w:ascii="Calibri" w:eastAsia="Calibri" w:hAnsi="Calibri" w:cs="Calibri"/>
          <w:sz w:val="24"/>
          <w:szCs w:val="24"/>
        </w:rPr>
        <w:t xml:space="preserve">hat </w:t>
      </w:r>
      <w:r w:rsidR="00051753">
        <w:rPr>
          <w:rFonts w:ascii="Calibri" w:eastAsia="Calibri" w:hAnsi="Calibri" w:cs="Calibri"/>
          <w:sz w:val="24"/>
          <w:szCs w:val="24"/>
        </w:rPr>
        <w:t>b</w:t>
      </w:r>
      <w:r>
        <w:rPr>
          <w:rFonts w:ascii="Calibri" w:eastAsia="Calibri" w:hAnsi="Calibri" w:cs="Calibri"/>
          <w:sz w:val="24"/>
          <w:szCs w:val="24"/>
        </w:rPr>
        <w:t xml:space="preserve">e fight back against journalism. [The </w:t>
      </w:r>
      <w:r>
        <w:rPr>
          <w:rFonts w:ascii="Calibri" w:eastAsia="Calibri" w:hAnsi="Calibri" w:cs="Calibri"/>
          <w:sz w:val="24"/>
          <w:szCs w:val="24"/>
        </w:rPr>
        <w:lastRenderedPageBreak/>
        <w:t>government] is focused on giving one very subjective point of view, with all else labeled ‘Fake News.’”</w:t>
      </w:r>
    </w:p>
    <w:p w14:paraId="7D9F9B4A"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6F1573CB" w14:textId="2CD3183A" w:rsidR="0057284D" w:rsidRDefault="00807E46" w:rsidP="00F81287">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“We’re at a very precarious tipping point for broadcast journalism, where the </w:t>
      </w:r>
      <w:r w:rsidR="005B5E32">
        <w:rPr>
          <w:rFonts w:ascii="Calibri" w:eastAsia="Calibri" w:hAnsi="Calibri" w:cs="Calibri"/>
          <w:sz w:val="24"/>
          <w:szCs w:val="24"/>
        </w:rPr>
        <w:t xml:space="preserve">different </w:t>
      </w:r>
      <w:r>
        <w:rPr>
          <w:rFonts w:ascii="Calibri" w:eastAsia="Calibri" w:hAnsi="Calibri" w:cs="Calibri"/>
          <w:sz w:val="24"/>
          <w:szCs w:val="24"/>
        </w:rPr>
        <w:t>corridors of power are getting the upper hand,” says Belkin. “A crucial moment in the film is when Mike says ‘the first thing that totalitarians do is attack the free press.</w:t>
      </w:r>
      <w:r w:rsidR="00E55ACC">
        <w:rPr>
          <w:rFonts w:ascii="Calibri" w:eastAsia="Calibri" w:hAnsi="Calibri" w:cs="Calibri"/>
          <w:sz w:val="24"/>
          <w:szCs w:val="24"/>
        </w:rPr>
        <w:t>’</w:t>
      </w:r>
      <w:r>
        <w:rPr>
          <w:rFonts w:ascii="Calibri" w:eastAsia="Calibri" w:hAnsi="Calibri" w:cs="Calibri"/>
          <w:sz w:val="24"/>
          <w:szCs w:val="24"/>
        </w:rPr>
        <w:t xml:space="preserve"> I wanted this film to show how the free press is </w:t>
      </w:r>
      <w:r>
        <w:rPr>
          <w:rFonts w:ascii="Calibri" w:eastAsia="Calibri" w:hAnsi="Calibri" w:cs="Calibri"/>
          <w:i/>
          <w:sz w:val="24"/>
          <w:szCs w:val="24"/>
        </w:rPr>
        <w:t>imperative</w:t>
      </w:r>
      <w:r>
        <w:rPr>
          <w:rFonts w:ascii="Calibri" w:eastAsia="Calibri" w:hAnsi="Calibri" w:cs="Calibri"/>
          <w:sz w:val="24"/>
          <w:szCs w:val="24"/>
        </w:rPr>
        <w:t xml:space="preserve"> for a democracy</w:t>
      </w:r>
      <w:r w:rsidR="005B5E32">
        <w:rPr>
          <w:rFonts w:ascii="Calibri" w:eastAsia="Calibri" w:hAnsi="Calibri" w:cs="Calibri"/>
          <w:sz w:val="24"/>
          <w:szCs w:val="24"/>
        </w:rPr>
        <w:t>, and how asking hard questions is the core of what journalism is about</w:t>
      </w:r>
      <w:r>
        <w:rPr>
          <w:rFonts w:ascii="Calibri" w:eastAsia="Calibri" w:hAnsi="Calibri" w:cs="Calibri"/>
          <w:sz w:val="24"/>
          <w:szCs w:val="24"/>
        </w:rPr>
        <w:t>. Audiences today don’t want journalists to confront them with</w:t>
      </w:r>
      <w:r w:rsidR="00FD1607">
        <w:rPr>
          <w:rFonts w:ascii="Calibri" w:eastAsia="Calibri" w:hAnsi="Calibri" w:cs="Calibri"/>
          <w:sz w:val="24"/>
          <w:szCs w:val="24"/>
        </w:rPr>
        <w:t xml:space="preserve"> uncomfortable</w:t>
      </w:r>
      <w:r>
        <w:rPr>
          <w:rFonts w:ascii="Calibri" w:eastAsia="Calibri" w:hAnsi="Calibri" w:cs="Calibri"/>
          <w:sz w:val="24"/>
          <w:szCs w:val="24"/>
        </w:rPr>
        <w:t xml:space="preserve"> truth</w:t>
      </w:r>
      <w:r w:rsidR="00FD1607">
        <w:rPr>
          <w:rFonts w:ascii="Calibri" w:eastAsia="Calibri" w:hAnsi="Calibri" w:cs="Calibri"/>
          <w:sz w:val="24"/>
          <w:szCs w:val="24"/>
        </w:rPr>
        <w:t>s</w:t>
      </w:r>
      <w:r>
        <w:rPr>
          <w:rFonts w:ascii="Calibri" w:eastAsia="Calibri" w:hAnsi="Calibri" w:cs="Calibri"/>
          <w:sz w:val="24"/>
          <w:szCs w:val="24"/>
        </w:rPr>
        <w:t xml:space="preserve"> or tell them something that runs against their beliefs</w:t>
      </w:r>
      <w:r w:rsidR="009E707F">
        <w:rPr>
          <w:rFonts w:ascii="Calibri" w:eastAsia="Calibri" w:hAnsi="Calibri" w:cs="Calibri"/>
          <w:sz w:val="24"/>
          <w:szCs w:val="24"/>
        </w:rPr>
        <w:t>, and</w:t>
      </w:r>
      <w:r>
        <w:rPr>
          <w:rFonts w:ascii="Calibri" w:eastAsia="Calibri" w:hAnsi="Calibri" w:cs="Calibri"/>
          <w:sz w:val="24"/>
          <w:szCs w:val="24"/>
        </w:rPr>
        <w:t xml:space="preserve"> people with power </w:t>
      </w:r>
      <w:r w:rsidR="00F81287">
        <w:rPr>
          <w:rFonts w:ascii="Calibri" w:eastAsia="Calibri" w:hAnsi="Calibri" w:cs="Calibri"/>
          <w:sz w:val="24"/>
          <w:szCs w:val="24"/>
        </w:rPr>
        <w:t>take advantage of that and are fighting against</w:t>
      </w:r>
      <w:r>
        <w:rPr>
          <w:rFonts w:ascii="Calibri" w:eastAsia="Calibri" w:hAnsi="Calibri" w:cs="Calibri"/>
          <w:sz w:val="24"/>
          <w:szCs w:val="24"/>
        </w:rPr>
        <w:t xml:space="preserve"> the public’s right to know.”</w:t>
      </w:r>
    </w:p>
    <w:p w14:paraId="25083426"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46C563F4" w14:textId="1BE468DF" w:rsidR="0057284D" w:rsidRDefault="00807E46" w:rsidP="00F81287">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“This pushback from the powerful </w:t>
      </w:r>
      <w:r>
        <w:rPr>
          <w:rFonts w:ascii="Calibri" w:eastAsia="Calibri" w:hAnsi="Calibri" w:cs="Calibri"/>
          <w:i/>
          <w:sz w:val="24"/>
          <w:szCs w:val="24"/>
        </w:rPr>
        <w:t>against</w:t>
      </w:r>
      <w:r>
        <w:rPr>
          <w:rFonts w:ascii="Calibri" w:eastAsia="Calibri" w:hAnsi="Calibri" w:cs="Calibri"/>
          <w:sz w:val="24"/>
          <w:szCs w:val="24"/>
        </w:rPr>
        <w:t xml:space="preserve"> journalism is the story of the last 30 years of broadcast journalism, and now we can see where it’s becoming dangerous to our democracy,” says Belkin. “Journalism needs to have integrity. If people don’t believe in it, its power is diminished. Hopefully, </w:t>
      </w:r>
      <w:r w:rsidR="00F81287">
        <w:rPr>
          <w:rFonts w:ascii="Calibri" w:eastAsia="Calibri" w:hAnsi="Calibri" w:cs="Calibri"/>
          <w:sz w:val="24"/>
          <w:szCs w:val="24"/>
        </w:rPr>
        <w:t>by telling the origin story of broadcast journalism, MIKE WALLACE IS HERE will remind</w:t>
      </w:r>
      <w:r>
        <w:rPr>
          <w:rFonts w:ascii="Calibri" w:eastAsia="Calibri" w:hAnsi="Calibri" w:cs="Calibri"/>
          <w:sz w:val="24"/>
          <w:szCs w:val="24"/>
        </w:rPr>
        <w:t xml:space="preserve"> people how we’re missing journalists who </w:t>
      </w:r>
      <w:r w:rsidR="00F81287">
        <w:rPr>
          <w:rFonts w:ascii="Calibri" w:eastAsia="Calibri" w:hAnsi="Calibri" w:cs="Calibri"/>
          <w:sz w:val="24"/>
          <w:szCs w:val="24"/>
        </w:rPr>
        <w:t>are willing to fight that by asking the right questions</w:t>
      </w:r>
      <w:r>
        <w:rPr>
          <w:rFonts w:ascii="Calibri" w:eastAsia="Calibri" w:hAnsi="Calibri" w:cs="Calibri"/>
          <w:sz w:val="24"/>
          <w:szCs w:val="24"/>
        </w:rPr>
        <w:t>.”</w:t>
      </w:r>
    </w:p>
    <w:p w14:paraId="1D9872CA"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7C787F7A" w14:textId="4D2A0EEA"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Belkin, who grew up in Tel Aviv and studied narrative filmmaking at the Midrasha Film School, worked with producers Rafael Marmor, John Battsek, Peggy Drexler, and Chris</w:t>
      </w:r>
      <w:r w:rsidR="000B04B3">
        <w:rPr>
          <w:rFonts w:ascii="Calibri" w:eastAsia="Calibri" w:hAnsi="Calibri" w:cs="Calibri"/>
          <w:sz w:val="24"/>
          <w:szCs w:val="24"/>
        </w:rPr>
        <w:t>topher</w:t>
      </w:r>
      <w:r>
        <w:rPr>
          <w:rFonts w:ascii="Calibri" w:eastAsia="Calibri" w:hAnsi="Calibri" w:cs="Calibri"/>
          <w:sz w:val="24"/>
          <w:szCs w:val="24"/>
        </w:rPr>
        <w:t xml:space="preserve"> Leggett to put together MIKE WALLACE IS HERE</w:t>
      </w:r>
      <w:r w:rsidR="000B04B3">
        <w:rPr>
          <w:rFonts w:ascii="Calibri" w:eastAsia="Calibri" w:hAnsi="Calibri" w:cs="Calibri"/>
          <w:sz w:val="24"/>
          <w:szCs w:val="24"/>
        </w:rPr>
        <w:t>.</w:t>
      </w:r>
      <w:r>
        <w:rPr>
          <w:rFonts w:ascii="Calibri" w:eastAsia="Calibri" w:hAnsi="Calibri" w:cs="Calibri"/>
          <w:sz w:val="24"/>
          <w:szCs w:val="24"/>
        </w:rPr>
        <w:t xml:space="preserve"> </w:t>
      </w:r>
      <w:r w:rsidR="000B04B3">
        <w:rPr>
          <w:rFonts w:ascii="Calibri" w:eastAsia="Calibri" w:hAnsi="Calibri" w:cs="Calibri"/>
          <w:sz w:val="24"/>
          <w:szCs w:val="24"/>
        </w:rPr>
        <w:t>A</w:t>
      </w:r>
      <w:r>
        <w:rPr>
          <w:rFonts w:ascii="Calibri" w:eastAsia="Calibri" w:hAnsi="Calibri" w:cs="Calibri"/>
          <w:sz w:val="24"/>
          <w:szCs w:val="24"/>
        </w:rPr>
        <w:t>long with editor Billy McMillin, Belkin constructed a personal and professional history of their subject that provides vital insights</w:t>
      </w:r>
      <w:r w:rsidR="00B65D91">
        <w:rPr>
          <w:rFonts w:ascii="Calibri" w:eastAsia="Calibri" w:hAnsi="Calibri" w:cs="Calibri"/>
          <w:sz w:val="24"/>
          <w:szCs w:val="24"/>
        </w:rPr>
        <w:t xml:space="preserve"> into how Wallace fit into and influenced the changing landscape of journalism in</w:t>
      </w:r>
      <w:r w:rsidR="006270D1">
        <w:rPr>
          <w:rFonts w:ascii="Calibri" w:eastAsia="Calibri" w:hAnsi="Calibri" w:cs="Calibri"/>
          <w:sz w:val="24"/>
          <w:szCs w:val="24"/>
        </w:rPr>
        <w:t xml:space="preserve"> America</w:t>
      </w:r>
      <w:r>
        <w:rPr>
          <w:rFonts w:ascii="Calibri" w:eastAsia="Calibri" w:hAnsi="Calibri" w:cs="Calibri"/>
          <w:sz w:val="24"/>
          <w:szCs w:val="24"/>
        </w:rPr>
        <w:t xml:space="preserve">. </w:t>
      </w:r>
    </w:p>
    <w:p w14:paraId="35BF7231"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0C8C99D8" w14:textId="0151CA33"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“From the beginning, I reached out to the Wallace estate, and that allowed us to go to CBS, to the University of Texas at Austin, </w:t>
      </w:r>
      <w:r w:rsidR="00E658A7">
        <w:rPr>
          <w:rFonts w:ascii="Calibri" w:eastAsia="Calibri" w:hAnsi="Calibri" w:cs="Calibri"/>
          <w:sz w:val="24"/>
          <w:szCs w:val="24"/>
        </w:rPr>
        <w:t xml:space="preserve">to Mike’s alma mater the University of Michigan, </w:t>
      </w:r>
      <w:r>
        <w:rPr>
          <w:rFonts w:ascii="Calibri" w:eastAsia="Calibri" w:hAnsi="Calibri" w:cs="Calibri"/>
          <w:sz w:val="24"/>
          <w:szCs w:val="24"/>
        </w:rPr>
        <w:t xml:space="preserve">to </w:t>
      </w:r>
      <w:r w:rsidR="000B04B3">
        <w:rPr>
          <w:rFonts w:ascii="Calibri" w:eastAsia="Calibri" w:hAnsi="Calibri" w:cs="Calibri"/>
          <w:sz w:val="24"/>
          <w:szCs w:val="24"/>
        </w:rPr>
        <w:t>every place</w:t>
      </w:r>
      <w:r>
        <w:rPr>
          <w:rFonts w:ascii="Calibri" w:eastAsia="Calibri" w:hAnsi="Calibri" w:cs="Calibri"/>
          <w:sz w:val="24"/>
          <w:szCs w:val="24"/>
        </w:rPr>
        <w:t xml:space="preserve"> that held any of his work,” says Belkin. “UT-Austin had the black-and-white kinescopes of </w:t>
      </w:r>
      <w:r>
        <w:rPr>
          <w:rFonts w:ascii="Calibri" w:eastAsia="Calibri" w:hAnsi="Calibri" w:cs="Calibri"/>
          <w:i/>
          <w:sz w:val="24"/>
          <w:szCs w:val="24"/>
        </w:rPr>
        <w:t xml:space="preserve">The Mike Wallace </w:t>
      </w:r>
      <w:r w:rsidR="008B7C55">
        <w:rPr>
          <w:rFonts w:ascii="Calibri" w:eastAsia="Calibri" w:hAnsi="Calibri" w:cs="Calibri"/>
          <w:i/>
          <w:sz w:val="24"/>
          <w:szCs w:val="24"/>
        </w:rPr>
        <w:t>Interview</w:t>
      </w:r>
      <w:r>
        <w:rPr>
          <w:rFonts w:ascii="Calibri" w:eastAsia="Calibri" w:hAnsi="Calibri" w:cs="Calibri"/>
          <w:sz w:val="24"/>
          <w:szCs w:val="24"/>
        </w:rPr>
        <w:t xml:space="preserve"> that launched his hard-questioning style. They had unbelievable footage, a real treasure trove of material that helped create the full arc of the film.</w:t>
      </w:r>
      <w:r w:rsidR="002859E0">
        <w:rPr>
          <w:rFonts w:ascii="Calibri" w:eastAsia="Calibri" w:hAnsi="Calibri" w:cs="Calibri"/>
          <w:sz w:val="24"/>
          <w:szCs w:val="24"/>
        </w:rPr>
        <w:t xml:space="preserve"> Those materials really show how Mike invented the direct question as we know it today, and chronicle the emergence of the new ‘star journalist’ in Mike Wallace.</w:t>
      </w:r>
      <w:r>
        <w:rPr>
          <w:rFonts w:ascii="Calibri" w:eastAsia="Calibri" w:hAnsi="Calibri" w:cs="Calibri"/>
          <w:sz w:val="24"/>
          <w:szCs w:val="24"/>
        </w:rPr>
        <w:t>”</w:t>
      </w:r>
    </w:p>
    <w:p w14:paraId="08F6B75C"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1788E0F1" w14:textId="01CE9173" w:rsidR="0057284D" w:rsidRDefault="00FD1607" w:rsidP="00044B03">
      <w:pPr>
        <w:spacing w:line="240" w:lineRule="auto"/>
        <w:jc w:val="center"/>
        <w:rPr>
          <w:rFonts w:ascii="Calibri" w:eastAsia="Calibri" w:hAnsi="Calibri" w:cs="Calibri"/>
          <w:b/>
          <w:i/>
          <w:color w:val="222222"/>
          <w:sz w:val="24"/>
          <w:szCs w:val="24"/>
          <w:highlight w:val="white"/>
        </w:rPr>
      </w:pPr>
      <w:r w:rsidDel="00FD1607">
        <w:rPr>
          <w:rFonts w:ascii="Calibri" w:eastAsia="Calibri" w:hAnsi="Calibri" w:cs="Calibri"/>
          <w:sz w:val="24"/>
          <w:szCs w:val="24"/>
        </w:rPr>
        <w:t xml:space="preserve"> </w:t>
      </w:r>
      <w:r w:rsidR="00807E46">
        <w:rPr>
          <w:rFonts w:ascii="Calibri" w:eastAsia="Calibri" w:hAnsi="Calibri" w:cs="Calibri"/>
          <w:b/>
          <w:i/>
          <w:sz w:val="24"/>
          <w:szCs w:val="24"/>
        </w:rPr>
        <w:t>“</w:t>
      </w:r>
      <w:r w:rsidR="00807E46">
        <w:rPr>
          <w:rFonts w:ascii="Calibri" w:eastAsia="Calibri" w:hAnsi="Calibri" w:cs="Calibri"/>
          <w:b/>
          <w:i/>
          <w:color w:val="222222"/>
          <w:sz w:val="24"/>
          <w:szCs w:val="24"/>
          <w:highlight w:val="white"/>
        </w:rPr>
        <w:t>It’s absolutely necessary to penetrate a superficial response in order to reach the truth”</w:t>
      </w:r>
    </w:p>
    <w:p w14:paraId="792A2ABB" w14:textId="643BCDE0" w:rsidR="0057284D" w:rsidRDefault="00807E46" w:rsidP="00044B03">
      <w:pPr>
        <w:spacing w:line="240" w:lineRule="auto"/>
        <w:jc w:val="center"/>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 Mike Wallace</w:t>
      </w:r>
    </w:p>
    <w:p w14:paraId="61B63614"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264577B5" w14:textId="41445391"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Footage from the 1950s shows Wallace—born in Brookline, Massachusetts in 1918 and already an experienced radio broadcaster shortly after graduating from the University of Michigan in 1939—hosting game shows, announcing for radio, acting in live dramas, and serving as </w:t>
      </w:r>
      <w:r w:rsidR="00794DB6">
        <w:rPr>
          <w:rFonts w:ascii="Calibri" w:eastAsia="Calibri" w:hAnsi="Calibri" w:cs="Calibri"/>
          <w:sz w:val="24"/>
          <w:szCs w:val="24"/>
        </w:rPr>
        <w:t>a commercial</w:t>
      </w:r>
      <w:r>
        <w:rPr>
          <w:rFonts w:ascii="Calibri" w:eastAsia="Calibri" w:hAnsi="Calibri" w:cs="Calibri"/>
          <w:sz w:val="24"/>
          <w:szCs w:val="24"/>
        </w:rPr>
        <w:t xml:space="preserve"> pitchman for various products</w:t>
      </w:r>
      <w:r w:rsidR="00794DB6">
        <w:rPr>
          <w:rFonts w:ascii="Calibri" w:eastAsia="Calibri" w:hAnsi="Calibri" w:cs="Calibri"/>
          <w:sz w:val="24"/>
          <w:szCs w:val="24"/>
        </w:rPr>
        <w:t xml:space="preserve"> in the early days of television</w:t>
      </w:r>
      <w:r>
        <w:rPr>
          <w:rFonts w:ascii="Calibri" w:eastAsia="Calibri" w:hAnsi="Calibri" w:cs="Calibri"/>
          <w:sz w:val="24"/>
          <w:szCs w:val="24"/>
        </w:rPr>
        <w:t xml:space="preserve"> before </w:t>
      </w:r>
      <w:r w:rsidR="00794DB6">
        <w:rPr>
          <w:rFonts w:ascii="Calibri" w:eastAsia="Calibri" w:hAnsi="Calibri" w:cs="Calibri"/>
          <w:sz w:val="24"/>
          <w:szCs w:val="24"/>
        </w:rPr>
        <w:t>landing his own one-on-one interview show for a local New York station</w:t>
      </w:r>
      <w:r>
        <w:rPr>
          <w:rFonts w:ascii="Calibri" w:eastAsia="Calibri" w:hAnsi="Calibri" w:cs="Calibri"/>
          <w:sz w:val="24"/>
          <w:szCs w:val="24"/>
        </w:rPr>
        <w:t xml:space="preserve">. He hosted the </w:t>
      </w:r>
      <w:r w:rsidR="00585AD8">
        <w:rPr>
          <w:rFonts w:ascii="Calibri" w:eastAsia="Calibri" w:hAnsi="Calibri" w:cs="Calibri"/>
          <w:sz w:val="24"/>
          <w:szCs w:val="24"/>
        </w:rPr>
        <w:t xml:space="preserve">groundbreaking </w:t>
      </w:r>
      <w:r>
        <w:rPr>
          <w:rFonts w:ascii="Calibri" w:eastAsia="Calibri" w:hAnsi="Calibri" w:cs="Calibri"/>
          <w:sz w:val="24"/>
          <w:szCs w:val="24"/>
        </w:rPr>
        <w:t xml:space="preserve">news program </w:t>
      </w:r>
      <w:r>
        <w:rPr>
          <w:rFonts w:ascii="Calibri" w:eastAsia="Calibri" w:hAnsi="Calibri" w:cs="Calibri"/>
          <w:i/>
          <w:sz w:val="24"/>
          <w:szCs w:val="24"/>
        </w:rPr>
        <w:t>Night Beat</w:t>
      </w:r>
      <w:r>
        <w:rPr>
          <w:rFonts w:ascii="Calibri" w:eastAsia="Calibri" w:hAnsi="Calibri" w:cs="Calibri"/>
          <w:sz w:val="24"/>
          <w:szCs w:val="24"/>
        </w:rPr>
        <w:t xml:space="preserve"> from 195</w:t>
      </w:r>
      <w:r w:rsidR="00B108A8">
        <w:rPr>
          <w:rFonts w:ascii="Calibri" w:eastAsia="Calibri" w:hAnsi="Calibri" w:cs="Calibri"/>
          <w:sz w:val="24"/>
          <w:szCs w:val="24"/>
        </w:rPr>
        <w:t>6</w:t>
      </w:r>
      <w:r>
        <w:rPr>
          <w:rFonts w:ascii="Calibri" w:eastAsia="Calibri" w:hAnsi="Calibri" w:cs="Calibri"/>
          <w:sz w:val="24"/>
          <w:szCs w:val="24"/>
        </w:rPr>
        <w:t xml:space="preserve"> to 1957, which was picked up </w:t>
      </w:r>
      <w:r w:rsidR="000C7D1F">
        <w:rPr>
          <w:rFonts w:ascii="Calibri" w:eastAsia="Calibri" w:hAnsi="Calibri" w:cs="Calibri"/>
          <w:sz w:val="24"/>
          <w:szCs w:val="24"/>
        </w:rPr>
        <w:t xml:space="preserve">nationally </w:t>
      </w:r>
      <w:r>
        <w:rPr>
          <w:rFonts w:ascii="Calibri" w:eastAsia="Calibri" w:hAnsi="Calibri" w:cs="Calibri"/>
          <w:sz w:val="24"/>
          <w:szCs w:val="24"/>
        </w:rPr>
        <w:t xml:space="preserve">by ABC as </w:t>
      </w:r>
      <w:r>
        <w:rPr>
          <w:rFonts w:ascii="Calibri" w:eastAsia="Calibri" w:hAnsi="Calibri" w:cs="Calibri"/>
          <w:i/>
          <w:sz w:val="24"/>
          <w:szCs w:val="24"/>
        </w:rPr>
        <w:t>The Mike Wallace Interview</w:t>
      </w:r>
      <w:r w:rsidR="00585AD8">
        <w:rPr>
          <w:rFonts w:ascii="Calibri" w:eastAsia="Calibri" w:hAnsi="Calibri" w:cs="Calibri"/>
          <w:sz w:val="24"/>
          <w:szCs w:val="24"/>
        </w:rPr>
        <w:t xml:space="preserve"> and gave Mike his first taste of widespread </w:t>
      </w:r>
      <w:r w:rsidR="00F601C9">
        <w:rPr>
          <w:rFonts w:ascii="Calibri" w:eastAsia="Calibri" w:hAnsi="Calibri" w:cs="Calibri"/>
          <w:sz w:val="24"/>
          <w:szCs w:val="24"/>
        </w:rPr>
        <w:t>recognition</w:t>
      </w:r>
      <w:r w:rsidR="00585AD8">
        <w:rPr>
          <w:rFonts w:ascii="Calibri" w:eastAsia="Calibri" w:hAnsi="Calibri" w:cs="Calibri"/>
          <w:sz w:val="24"/>
          <w:szCs w:val="24"/>
        </w:rPr>
        <w:t xml:space="preserve">. </w:t>
      </w:r>
    </w:p>
    <w:p w14:paraId="520E1772"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01A64F34" w14:textId="0D411C5F"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lastRenderedPageBreak/>
        <w:t xml:space="preserve">        </w:t>
      </w:r>
      <w:r>
        <w:rPr>
          <w:rFonts w:ascii="Calibri" w:eastAsia="Calibri" w:hAnsi="Calibri" w:cs="Calibri"/>
          <w:sz w:val="24"/>
          <w:szCs w:val="24"/>
        </w:rPr>
        <w:tab/>
        <w:t xml:space="preserve">After </w:t>
      </w:r>
      <w:r>
        <w:rPr>
          <w:rFonts w:ascii="Calibri" w:eastAsia="Calibri" w:hAnsi="Calibri" w:cs="Calibri"/>
          <w:i/>
          <w:sz w:val="24"/>
          <w:szCs w:val="24"/>
        </w:rPr>
        <w:t>The Mike Wallace Interview</w:t>
      </w:r>
      <w:r>
        <w:rPr>
          <w:rFonts w:ascii="Calibri" w:eastAsia="Calibri" w:hAnsi="Calibri" w:cs="Calibri"/>
          <w:sz w:val="24"/>
          <w:szCs w:val="24"/>
        </w:rPr>
        <w:t xml:space="preserve"> ended</w:t>
      </w:r>
      <w:r w:rsidR="00322F78">
        <w:rPr>
          <w:rFonts w:ascii="Calibri" w:eastAsia="Calibri" w:hAnsi="Calibri" w:cs="Calibri"/>
          <w:sz w:val="24"/>
          <w:szCs w:val="24"/>
        </w:rPr>
        <w:t xml:space="preserve"> in 1958</w:t>
      </w:r>
      <w:r>
        <w:rPr>
          <w:rFonts w:ascii="Calibri" w:eastAsia="Calibri" w:hAnsi="Calibri" w:cs="Calibri"/>
          <w:sz w:val="24"/>
          <w:szCs w:val="24"/>
        </w:rPr>
        <w:t>, Wallace mixed entertainment</w:t>
      </w:r>
      <w:r w:rsidR="00585AD8">
        <w:rPr>
          <w:rFonts w:ascii="Calibri" w:eastAsia="Calibri" w:hAnsi="Calibri" w:cs="Calibri"/>
          <w:sz w:val="24"/>
          <w:szCs w:val="24"/>
        </w:rPr>
        <w:t>-</w:t>
      </w:r>
      <w:r>
        <w:rPr>
          <w:rFonts w:ascii="Calibri" w:eastAsia="Calibri" w:hAnsi="Calibri" w:cs="Calibri"/>
          <w:sz w:val="24"/>
          <w:szCs w:val="24"/>
        </w:rPr>
        <w:t xml:space="preserve"> and news-hosting gigs on local TV with commercial work</w:t>
      </w:r>
      <w:r w:rsidR="00585AD8">
        <w:rPr>
          <w:rFonts w:ascii="Calibri" w:eastAsia="Calibri" w:hAnsi="Calibri" w:cs="Calibri"/>
          <w:sz w:val="24"/>
          <w:szCs w:val="24"/>
        </w:rPr>
        <w:t>—</w:t>
      </w:r>
      <w:r>
        <w:rPr>
          <w:rFonts w:ascii="Calibri" w:eastAsia="Calibri" w:hAnsi="Calibri" w:cs="Calibri"/>
          <w:sz w:val="24"/>
          <w:szCs w:val="24"/>
        </w:rPr>
        <w:t xml:space="preserve">until his oldest son, Peter, died in a mountain-climbing fall near Corinth, Greece, in August 1962 while </w:t>
      </w:r>
      <w:r w:rsidR="00585AD8">
        <w:rPr>
          <w:rFonts w:ascii="Calibri" w:eastAsia="Calibri" w:hAnsi="Calibri" w:cs="Calibri"/>
          <w:sz w:val="24"/>
          <w:szCs w:val="24"/>
        </w:rPr>
        <w:t>on</w:t>
      </w:r>
      <w:r>
        <w:rPr>
          <w:rFonts w:ascii="Calibri" w:eastAsia="Calibri" w:hAnsi="Calibri" w:cs="Calibri"/>
          <w:sz w:val="24"/>
          <w:szCs w:val="24"/>
        </w:rPr>
        <w:t xml:space="preserve"> </w:t>
      </w:r>
      <w:r w:rsidR="00585AD8">
        <w:rPr>
          <w:rFonts w:ascii="Calibri" w:eastAsia="Calibri" w:hAnsi="Calibri" w:cs="Calibri"/>
          <w:sz w:val="24"/>
          <w:szCs w:val="24"/>
        </w:rPr>
        <w:t xml:space="preserve">a </w:t>
      </w:r>
      <w:r>
        <w:rPr>
          <w:rFonts w:ascii="Calibri" w:eastAsia="Calibri" w:hAnsi="Calibri" w:cs="Calibri"/>
          <w:sz w:val="24"/>
          <w:szCs w:val="24"/>
        </w:rPr>
        <w:t>break from Yale.</w:t>
      </w:r>
    </w:p>
    <w:p w14:paraId="643928BF"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7FDD23B1" w14:textId="61C57B71" w:rsidR="0057284D" w:rsidRDefault="00807E46" w:rsidP="00F931B8">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w:t>
      </w:r>
      <w:r w:rsidR="00F931B8">
        <w:rPr>
          <w:rFonts w:ascii="Calibri" w:eastAsia="Calibri" w:hAnsi="Calibri" w:cs="Calibri"/>
          <w:sz w:val="24"/>
          <w:szCs w:val="24"/>
        </w:rPr>
        <w:t xml:space="preserve">Mike turned the hard question on himself </w:t>
      </w:r>
      <w:r>
        <w:rPr>
          <w:rFonts w:ascii="Calibri" w:eastAsia="Calibri" w:hAnsi="Calibri" w:cs="Calibri"/>
          <w:sz w:val="24"/>
          <w:szCs w:val="24"/>
        </w:rPr>
        <w:t xml:space="preserve">after Peter’s death,” says Belkin. “He thought about the commercials he was doing and essentially said to himself, ‘What are you doing with your life?’ </w:t>
      </w:r>
      <w:r w:rsidR="00F931B8">
        <w:rPr>
          <w:rFonts w:ascii="Calibri" w:eastAsia="Calibri" w:hAnsi="Calibri" w:cs="Calibri"/>
          <w:sz w:val="24"/>
          <w:szCs w:val="24"/>
        </w:rPr>
        <w:t>This is the moment where we see the real purpose of the hard question:  to create a moment of reflection and truth that triggers a change for the better. Mike</w:t>
      </w:r>
      <w:r>
        <w:rPr>
          <w:rFonts w:ascii="Calibri" w:eastAsia="Calibri" w:hAnsi="Calibri" w:cs="Calibri"/>
          <w:sz w:val="24"/>
          <w:szCs w:val="24"/>
        </w:rPr>
        <w:t xml:space="preserve"> responded by </w:t>
      </w:r>
      <w:r w:rsidR="00A732FD">
        <w:rPr>
          <w:rFonts w:ascii="Calibri" w:eastAsia="Calibri" w:hAnsi="Calibri" w:cs="Calibri"/>
          <w:sz w:val="24"/>
          <w:szCs w:val="24"/>
        </w:rPr>
        <w:t xml:space="preserve">committing to the version of himself he developed on </w:t>
      </w:r>
      <w:r w:rsidR="00F931B8">
        <w:rPr>
          <w:rFonts w:ascii="Calibri" w:eastAsia="Calibri" w:hAnsi="Calibri" w:cs="Calibri"/>
          <w:i/>
          <w:iCs/>
          <w:sz w:val="24"/>
          <w:szCs w:val="24"/>
        </w:rPr>
        <w:t>Night Beat</w:t>
      </w:r>
      <w:r w:rsidR="00A732FD">
        <w:rPr>
          <w:rFonts w:ascii="Calibri" w:eastAsia="Calibri" w:hAnsi="Calibri" w:cs="Calibri"/>
          <w:sz w:val="24"/>
          <w:szCs w:val="24"/>
        </w:rPr>
        <w:t xml:space="preserve">—that </w:t>
      </w:r>
      <w:r>
        <w:rPr>
          <w:rFonts w:ascii="Calibri" w:eastAsia="Calibri" w:hAnsi="Calibri" w:cs="Calibri"/>
          <w:sz w:val="24"/>
          <w:szCs w:val="24"/>
        </w:rPr>
        <w:t>‘Mike Wallace’</w:t>
      </w:r>
      <w:r w:rsidR="004260E2">
        <w:rPr>
          <w:rFonts w:ascii="Calibri" w:eastAsia="Calibri" w:hAnsi="Calibri" w:cs="Calibri"/>
          <w:sz w:val="24"/>
          <w:szCs w:val="24"/>
        </w:rPr>
        <w:t xml:space="preserve"> who asked tough questions</w:t>
      </w:r>
      <w:r w:rsidR="00A732FD">
        <w:rPr>
          <w:rFonts w:ascii="Calibri" w:eastAsia="Calibri" w:hAnsi="Calibri" w:cs="Calibri"/>
          <w:sz w:val="24"/>
          <w:szCs w:val="24"/>
        </w:rPr>
        <w:t xml:space="preserve"> and never backed down from debate. Really,</w:t>
      </w:r>
      <w:r>
        <w:rPr>
          <w:rFonts w:ascii="Calibri" w:eastAsia="Calibri" w:hAnsi="Calibri" w:cs="Calibri"/>
          <w:sz w:val="24"/>
          <w:szCs w:val="24"/>
        </w:rPr>
        <w:t xml:space="preserve"> the person he was always meant to be.”</w:t>
      </w:r>
    </w:p>
    <w:p w14:paraId="61AF2FB7"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18C66769" w14:textId="0034BBF9" w:rsidR="0057284D" w:rsidRDefault="00807E46" w:rsidP="00F931B8">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The death of Peter Wallace—who had an interest in journalism, as did his younger brother, Fox News’ Chris Wallace—brought about a change in his father. “When Mike came to CBS News in 1963, he was a different animal,” says Belkin. “He didn’t really come from a broadcast news background—he came from a performance background. </w:t>
      </w:r>
      <w:r w:rsidR="00F931B8">
        <w:rPr>
          <w:rFonts w:ascii="Calibri" w:eastAsia="Calibri" w:hAnsi="Calibri" w:cs="Calibri"/>
          <w:sz w:val="24"/>
          <w:szCs w:val="24"/>
        </w:rPr>
        <w:t>B</w:t>
      </w:r>
      <w:r>
        <w:rPr>
          <w:rFonts w:ascii="Calibri" w:eastAsia="Calibri" w:hAnsi="Calibri" w:cs="Calibri"/>
          <w:sz w:val="24"/>
          <w:szCs w:val="24"/>
        </w:rPr>
        <w:t>eca</w:t>
      </w:r>
      <w:r w:rsidR="00F931B8">
        <w:rPr>
          <w:rFonts w:ascii="Calibri" w:eastAsia="Calibri" w:hAnsi="Calibri" w:cs="Calibri"/>
          <w:sz w:val="24"/>
          <w:szCs w:val="24"/>
        </w:rPr>
        <w:t>use of that disparity, his lack of formal education,</w:t>
      </w:r>
      <w:r>
        <w:rPr>
          <w:rFonts w:ascii="Calibri" w:eastAsia="Calibri" w:hAnsi="Calibri" w:cs="Calibri"/>
          <w:sz w:val="24"/>
          <w:szCs w:val="24"/>
        </w:rPr>
        <w:t xml:space="preserve"> he had a chip on his shoulder—and people with chips on their shoulder often work harder. Mike always felt like he had to prove himself.</w:t>
      </w:r>
      <w:r w:rsidR="00F931B8">
        <w:rPr>
          <w:rFonts w:ascii="Calibri" w:eastAsia="Calibri" w:hAnsi="Calibri" w:cs="Calibri"/>
          <w:sz w:val="24"/>
          <w:szCs w:val="24"/>
        </w:rPr>
        <w:t xml:space="preserve"> Yet everything he did before he came to CBS News was exactly what created the Mike Wallace phenomenon and gave him an edge in the conservative world of broadcast news back then.</w:t>
      </w:r>
      <w:r>
        <w:rPr>
          <w:rFonts w:ascii="Calibri" w:eastAsia="Calibri" w:hAnsi="Calibri" w:cs="Calibri"/>
          <w:sz w:val="24"/>
          <w:szCs w:val="24"/>
        </w:rPr>
        <w:t>”</w:t>
      </w:r>
    </w:p>
    <w:p w14:paraId="0E79D827"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7365FBB3" w14:textId="19311D91"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In 1968, Wallace was approached about “a magazine for television” that CBS was de</w:t>
      </w:r>
      <w:r w:rsidR="004260E2">
        <w:rPr>
          <w:rFonts w:ascii="Calibri" w:eastAsia="Calibri" w:hAnsi="Calibri" w:cs="Calibri"/>
          <w:sz w:val="24"/>
          <w:szCs w:val="24"/>
        </w:rPr>
        <w:t>veloping</w:t>
      </w:r>
      <w:r>
        <w:rPr>
          <w:rFonts w:ascii="Calibri" w:eastAsia="Calibri" w:hAnsi="Calibri" w:cs="Calibri"/>
          <w:sz w:val="24"/>
          <w:szCs w:val="24"/>
        </w:rPr>
        <w:t xml:space="preserve">. The title conveyed a sense of urgency with a promise of in-depth analysis: </w:t>
      </w:r>
      <w:r>
        <w:rPr>
          <w:rFonts w:ascii="Calibri" w:eastAsia="Calibri" w:hAnsi="Calibri" w:cs="Calibri"/>
          <w:i/>
          <w:sz w:val="24"/>
          <w:szCs w:val="24"/>
        </w:rPr>
        <w:t>60 Minutes</w:t>
      </w:r>
      <w:r>
        <w:rPr>
          <w:rFonts w:ascii="Calibri" w:eastAsia="Calibri" w:hAnsi="Calibri" w:cs="Calibri"/>
          <w:sz w:val="24"/>
          <w:szCs w:val="24"/>
        </w:rPr>
        <w:t xml:space="preserve">. “Many times, you prepare your whole life for something, and then opportunity shows up,” says Belkin. “That’s what 1968 was for Mike Wallace. He and </w:t>
      </w:r>
      <w:r>
        <w:rPr>
          <w:rFonts w:ascii="Calibri" w:eastAsia="Calibri" w:hAnsi="Calibri" w:cs="Calibri"/>
          <w:i/>
          <w:sz w:val="24"/>
          <w:szCs w:val="24"/>
        </w:rPr>
        <w:t>60 Minutes</w:t>
      </w:r>
      <w:r>
        <w:rPr>
          <w:rFonts w:ascii="Calibri" w:eastAsia="Calibri" w:hAnsi="Calibri" w:cs="Calibri"/>
          <w:sz w:val="24"/>
          <w:szCs w:val="24"/>
        </w:rPr>
        <w:t xml:space="preserve"> changed journalism</w:t>
      </w:r>
      <w:r w:rsidR="00BA49A9">
        <w:rPr>
          <w:rFonts w:ascii="Calibri" w:eastAsia="Calibri" w:hAnsi="Calibri" w:cs="Calibri"/>
          <w:sz w:val="24"/>
          <w:szCs w:val="24"/>
        </w:rPr>
        <w:t xml:space="preserve"> forever</w:t>
      </w:r>
      <w:r>
        <w:rPr>
          <w:rFonts w:ascii="Calibri" w:eastAsia="Calibri" w:hAnsi="Calibri" w:cs="Calibri"/>
          <w:sz w:val="24"/>
          <w:szCs w:val="24"/>
        </w:rPr>
        <w:t>.”</w:t>
      </w:r>
    </w:p>
    <w:p w14:paraId="2A75F053"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09916205" w14:textId="5BDC7146"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But schedule changes and frequent preemptions initially kept </w:t>
      </w:r>
      <w:r>
        <w:rPr>
          <w:rFonts w:ascii="Calibri" w:eastAsia="Calibri" w:hAnsi="Calibri" w:cs="Calibri"/>
          <w:i/>
          <w:sz w:val="24"/>
          <w:szCs w:val="24"/>
        </w:rPr>
        <w:t>60 Minutes</w:t>
      </w:r>
      <w:r>
        <w:rPr>
          <w:rFonts w:ascii="Calibri" w:eastAsia="Calibri" w:hAnsi="Calibri" w:cs="Calibri"/>
          <w:sz w:val="24"/>
          <w:szCs w:val="24"/>
        </w:rPr>
        <w:t xml:space="preserve"> from becoming an instant success. </w:t>
      </w:r>
      <w:r>
        <w:rPr>
          <w:rFonts w:ascii="Calibri" w:eastAsia="Calibri" w:hAnsi="Calibri" w:cs="Calibri"/>
          <w:i/>
          <w:sz w:val="24"/>
          <w:szCs w:val="24"/>
        </w:rPr>
        <w:t>“60 Minutes</w:t>
      </w:r>
      <w:r>
        <w:rPr>
          <w:rFonts w:ascii="Calibri" w:eastAsia="Calibri" w:hAnsi="Calibri" w:cs="Calibri"/>
          <w:sz w:val="24"/>
          <w:szCs w:val="24"/>
        </w:rPr>
        <w:t xml:space="preserve"> had to fight to find its footing,” says Belkin, “but it absolutely reinvented the news.” The post-Watergate 1970s popularized, and at times polarized, Wallace’s distinctive style: </w:t>
      </w:r>
      <w:r w:rsidR="006851A4">
        <w:rPr>
          <w:rFonts w:ascii="Calibri" w:eastAsia="Calibri" w:hAnsi="Calibri" w:cs="Calibri"/>
          <w:sz w:val="24"/>
          <w:szCs w:val="24"/>
        </w:rPr>
        <w:t xml:space="preserve"> a</w:t>
      </w:r>
      <w:r>
        <w:rPr>
          <w:rFonts w:ascii="Calibri" w:eastAsia="Calibri" w:hAnsi="Calibri" w:cs="Calibri"/>
          <w:sz w:val="24"/>
          <w:szCs w:val="24"/>
        </w:rPr>
        <w:t>ggressive, combative, unbowed by those with money or power, and fearless in pursuit of the truth.</w:t>
      </w:r>
    </w:p>
    <w:p w14:paraId="233BD811" w14:textId="16D20378" w:rsidR="006430B9" w:rsidRDefault="006430B9" w:rsidP="00044B03">
      <w:pPr>
        <w:spacing w:line="240" w:lineRule="auto"/>
        <w:jc w:val="center"/>
        <w:rPr>
          <w:rFonts w:ascii="Calibri" w:eastAsia="Calibri" w:hAnsi="Calibri" w:cs="Calibri"/>
          <w:sz w:val="24"/>
          <w:szCs w:val="24"/>
        </w:rPr>
      </w:pPr>
    </w:p>
    <w:p w14:paraId="11DBD210" w14:textId="1CFCA5D2" w:rsidR="006430B9" w:rsidRPr="006A0B0A" w:rsidRDefault="006430B9" w:rsidP="00044B03">
      <w:pPr>
        <w:spacing w:line="240" w:lineRule="auto"/>
        <w:jc w:val="center"/>
        <w:rPr>
          <w:rFonts w:ascii="Calibri" w:eastAsia="Calibri" w:hAnsi="Calibri" w:cs="Calibri"/>
          <w:b/>
          <w:bCs/>
          <w:i/>
          <w:iCs/>
          <w:sz w:val="24"/>
          <w:szCs w:val="24"/>
        </w:rPr>
      </w:pPr>
      <w:r>
        <w:rPr>
          <w:rFonts w:ascii="Calibri" w:eastAsia="Calibri" w:hAnsi="Calibri" w:cs="Calibri"/>
          <w:b/>
          <w:bCs/>
          <w:i/>
          <w:iCs/>
          <w:sz w:val="24"/>
          <w:szCs w:val="24"/>
        </w:rPr>
        <w:t xml:space="preserve">“Don’t confuse anger and hostility with an insistence on getting to the bottom line, to the fact.” </w:t>
      </w:r>
      <w:r w:rsidRPr="006A0B0A">
        <w:rPr>
          <w:rFonts w:ascii="Calibri" w:eastAsia="Calibri" w:hAnsi="Calibri" w:cs="Calibri"/>
          <w:b/>
          <w:bCs/>
          <w:sz w:val="24"/>
          <w:szCs w:val="24"/>
        </w:rPr>
        <w:t>— Mike Wallace</w:t>
      </w:r>
    </w:p>
    <w:p w14:paraId="296A0055"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629B7E4A" w14:textId="13E75490"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“When I was watching Mike’s raw interviews, all of that extended footage, </w:t>
      </w:r>
      <w:r w:rsidR="00322F78">
        <w:rPr>
          <w:rFonts w:ascii="Calibri" w:eastAsia="Calibri" w:hAnsi="Calibri" w:cs="Calibri"/>
          <w:sz w:val="24"/>
          <w:szCs w:val="24"/>
        </w:rPr>
        <w:t>his</w:t>
      </w:r>
      <w:r>
        <w:rPr>
          <w:rFonts w:ascii="Calibri" w:eastAsia="Calibri" w:hAnsi="Calibri" w:cs="Calibri"/>
          <w:sz w:val="24"/>
          <w:szCs w:val="24"/>
        </w:rPr>
        <w:t xml:space="preserve"> magnetism and style </w:t>
      </w:r>
      <w:r w:rsidR="00322F78">
        <w:rPr>
          <w:rFonts w:ascii="Calibri" w:eastAsia="Calibri" w:hAnsi="Calibri" w:cs="Calibri"/>
          <w:sz w:val="24"/>
          <w:szCs w:val="24"/>
        </w:rPr>
        <w:t>was</w:t>
      </w:r>
      <w:r>
        <w:rPr>
          <w:rFonts w:ascii="Calibri" w:eastAsia="Calibri" w:hAnsi="Calibri" w:cs="Calibri"/>
          <w:sz w:val="24"/>
          <w:szCs w:val="24"/>
        </w:rPr>
        <w:t xml:space="preserve"> so evident</w:t>
      </w:r>
      <w:r w:rsidR="001D4C5D">
        <w:rPr>
          <w:rFonts w:ascii="Calibri" w:eastAsia="Calibri" w:hAnsi="Calibri" w:cs="Calibri"/>
          <w:sz w:val="24"/>
          <w:szCs w:val="24"/>
        </w:rPr>
        <w:t>,” says Belkin of one jaw-dropping aspect of MIKE WALLACE IS HERE.</w:t>
      </w:r>
      <w:r>
        <w:rPr>
          <w:rFonts w:ascii="Calibri" w:eastAsia="Calibri" w:hAnsi="Calibri" w:cs="Calibri"/>
          <w:sz w:val="24"/>
          <w:szCs w:val="24"/>
        </w:rPr>
        <w:t xml:space="preserve"> </w:t>
      </w:r>
      <w:r w:rsidR="001D4C5D">
        <w:rPr>
          <w:rFonts w:ascii="Calibri" w:eastAsia="Calibri" w:hAnsi="Calibri" w:cs="Calibri"/>
          <w:sz w:val="24"/>
          <w:szCs w:val="24"/>
        </w:rPr>
        <w:t>“</w:t>
      </w:r>
      <w:r>
        <w:rPr>
          <w:rFonts w:ascii="Calibri" w:eastAsia="Calibri" w:hAnsi="Calibri" w:cs="Calibri"/>
          <w:sz w:val="24"/>
          <w:szCs w:val="24"/>
        </w:rPr>
        <w:t xml:space="preserve">He was always </w:t>
      </w:r>
      <w:r w:rsidR="00BA5D52">
        <w:rPr>
          <w:rFonts w:ascii="Calibri" w:eastAsia="Calibri" w:hAnsi="Calibri" w:cs="Calibri"/>
          <w:sz w:val="24"/>
          <w:szCs w:val="24"/>
        </w:rPr>
        <w:t>‘on</w:t>
      </w:r>
      <w:r>
        <w:rPr>
          <w:rFonts w:ascii="Calibri" w:eastAsia="Calibri" w:hAnsi="Calibri" w:cs="Calibri"/>
          <w:sz w:val="24"/>
          <w:szCs w:val="24"/>
        </w:rPr>
        <w:t>,</w:t>
      </w:r>
      <w:r w:rsidR="00BA5D52">
        <w:rPr>
          <w:rFonts w:ascii="Calibri" w:eastAsia="Calibri" w:hAnsi="Calibri" w:cs="Calibri"/>
          <w:sz w:val="24"/>
          <w:szCs w:val="24"/>
        </w:rPr>
        <w:t>’</w:t>
      </w:r>
      <w:r>
        <w:rPr>
          <w:rFonts w:ascii="Calibri" w:eastAsia="Calibri" w:hAnsi="Calibri" w:cs="Calibri"/>
          <w:sz w:val="24"/>
          <w:szCs w:val="24"/>
        </w:rPr>
        <w:t xml:space="preserve"> every moment of the interview.”</w:t>
      </w:r>
    </w:p>
    <w:p w14:paraId="0248CCAE"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3DE0E2FD" w14:textId="70CFC3D3"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“My favorite follow-up question of Mike’s was often just one word</w:t>
      </w:r>
      <w:r w:rsidR="00845171">
        <w:rPr>
          <w:rFonts w:ascii="Calibri" w:eastAsia="Calibri" w:hAnsi="Calibri" w:cs="Calibri"/>
          <w:sz w:val="24"/>
          <w:szCs w:val="24"/>
        </w:rPr>
        <w:t xml:space="preserve">: </w:t>
      </w:r>
      <w:r>
        <w:rPr>
          <w:rFonts w:ascii="Calibri" w:eastAsia="Calibri" w:hAnsi="Calibri" w:cs="Calibri"/>
          <w:i/>
          <w:sz w:val="24"/>
          <w:szCs w:val="24"/>
        </w:rPr>
        <w:t>‘Why?’</w:t>
      </w:r>
      <w:r>
        <w:rPr>
          <w:rFonts w:ascii="Calibri" w:eastAsia="Calibri" w:hAnsi="Calibri" w:cs="Calibri"/>
          <w:sz w:val="24"/>
          <w:szCs w:val="24"/>
        </w:rPr>
        <w:t xml:space="preserve"> In that one word, he conveyed so much. This goes back to his background as an actor; he understood that an interview is drama. Over hundreds of hours </w:t>
      </w:r>
      <w:r w:rsidR="00845171">
        <w:rPr>
          <w:rFonts w:ascii="Calibri" w:eastAsia="Calibri" w:hAnsi="Calibri" w:cs="Calibri"/>
          <w:sz w:val="24"/>
          <w:szCs w:val="24"/>
        </w:rPr>
        <w:t>spent</w:t>
      </w:r>
      <w:r>
        <w:rPr>
          <w:rFonts w:ascii="Calibri" w:eastAsia="Calibri" w:hAnsi="Calibri" w:cs="Calibri"/>
          <w:sz w:val="24"/>
          <w:szCs w:val="24"/>
        </w:rPr>
        <w:t xml:space="preserve"> watching them, I never saw an interview of Mike’s that was boring. He filled each one with drama to capture an audience’s attention—</w:t>
      </w:r>
      <w:r>
        <w:rPr>
          <w:rFonts w:ascii="Calibri" w:eastAsia="Calibri" w:hAnsi="Calibri" w:cs="Calibri"/>
          <w:sz w:val="24"/>
          <w:szCs w:val="24"/>
        </w:rPr>
        <w:lastRenderedPageBreak/>
        <w:t xml:space="preserve">but he was also </w:t>
      </w:r>
      <w:r w:rsidR="00845171">
        <w:rPr>
          <w:rFonts w:ascii="Calibri" w:eastAsia="Calibri" w:hAnsi="Calibri" w:cs="Calibri"/>
          <w:sz w:val="24"/>
          <w:szCs w:val="24"/>
        </w:rPr>
        <w:t xml:space="preserve">genuinely </w:t>
      </w:r>
      <w:r>
        <w:rPr>
          <w:rFonts w:ascii="Calibri" w:eastAsia="Calibri" w:hAnsi="Calibri" w:cs="Calibri"/>
          <w:sz w:val="24"/>
          <w:szCs w:val="24"/>
        </w:rPr>
        <w:t>fascinated by the people sitting in front of him. He wanted to know what made them tick.”</w:t>
      </w:r>
    </w:p>
    <w:p w14:paraId="52C2BC19" w14:textId="77777777" w:rsidR="002C2568" w:rsidRDefault="002C2568" w:rsidP="00044B03">
      <w:pPr>
        <w:spacing w:line="240" w:lineRule="auto"/>
        <w:jc w:val="both"/>
        <w:rPr>
          <w:rFonts w:ascii="Calibri" w:eastAsia="Calibri" w:hAnsi="Calibri" w:cs="Calibri"/>
          <w:sz w:val="24"/>
          <w:szCs w:val="24"/>
        </w:rPr>
      </w:pPr>
    </w:p>
    <w:p w14:paraId="13B6E0E1" w14:textId="14C2AA5B" w:rsidR="002C2568" w:rsidRDefault="002C2568" w:rsidP="00044B03">
      <w:pPr>
        <w:spacing w:line="240" w:lineRule="auto"/>
        <w:jc w:val="both"/>
        <w:rPr>
          <w:rFonts w:ascii="Calibri" w:eastAsia="Calibri" w:hAnsi="Calibri" w:cs="Calibri"/>
          <w:sz w:val="24"/>
          <w:szCs w:val="24"/>
        </w:rPr>
      </w:pPr>
      <w:r>
        <w:rPr>
          <w:rFonts w:ascii="Calibri" w:eastAsia="Calibri" w:hAnsi="Calibri" w:cs="Calibri"/>
          <w:sz w:val="24"/>
          <w:szCs w:val="24"/>
        </w:rPr>
        <w:tab/>
        <w:t xml:space="preserve">“Mike was not a reflective person,” Belkin says. “I believe that the best way he could learn about himself was through his interviews of others, though his questions. So Mike’s questions were often a reflection of his own subconscious, and that’s why you see a lot of the same motifs returning over and over again in his interviews. I think the main reason Mike was so relentless in trying to get to the core of the person he interviewed was because he believed </w:t>
      </w:r>
      <w:r w:rsidR="00EA130E">
        <w:rPr>
          <w:rFonts w:ascii="Calibri" w:eastAsia="Calibri" w:hAnsi="Calibri" w:cs="Calibri"/>
          <w:sz w:val="24"/>
          <w:szCs w:val="24"/>
        </w:rPr>
        <w:t xml:space="preserve">it would echo some truth in him as well.” </w:t>
      </w:r>
    </w:p>
    <w:p w14:paraId="5CB72DE1" w14:textId="77777777" w:rsidR="006430B9" w:rsidRDefault="006430B9" w:rsidP="00044B03">
      <w:pPr>
        <w:spacing w:line="240" w:lineRule="auto"/>
        <w:jc w:val="both"/>
        <w:rPr>
          <w:rFonts w:ascii="Calibri" w:eastAsia="Calibri" w:hAnsi="Calibri" w:cs="Calibri"/>
          <w:sz w:val="24"/>
          <w:szCs w:val="24"/>
        </w:rPr>
      </w:pPr>
    </w:p>
    <w:p w14:paraId="7A67EB8C" w14:textId="2B9A5FBB" w:rsidR="006430B9" w:rsidRDefault="006430B9" w:rsidP="00044B03">
      <w:pPr>
        <w:spacing w:line="240" w:lineRule="auto"/>
        <w:jc w:val="both"/>
        <w:rPr>
          <w:rFonts w:ascii="Calibri" w:eastAsia="Calibri" w:hAnsi="Calibri" w:cs="Calibri"/>
          <w:sz w:val="24"/>
          <w:szCs w:val="24"/>
        </w:rPr>
      </w:pPr>
      <w:r>
        <w:rPr>
          <w:rFonts w:ascii="Calibri" w:eastAsia="Calibri" w:hAnsi="Calibri" w:cs="Calibri"/>
          <w:sz w:val="24"/>
          <w:szCs w:val="24"/>
        </w:rPr>
        <w:tab/>
        <w:t>The film examines how copycats of Wallace’s dramatic style turned toward sensationalism, inverting what he was all about. “A lot of people imitated Mike, but they didn’t understand the substance of what he did,” says Belkin. “They just took a basic idea of ‘performance.’ But they took it to an extreme level.” In the film, we see one such copycat, Bill O’Reilly, memorably face off against Wallace.</w:t>
      </w:r>
    </w:p>
    <w:p w14:paraId="7770CB17"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523711BE" w14:textId="6555B525" w:rsidR="006430B9"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r>
      <w:r w:rsidR="00845171">
        <w:rPr>
          <w:rFonts w:ascii="Calibri" w:eastAsia="Calibri" w:hAnsi="Calibri" w:cs="Calibri"/>
          <w:sz w:val="24"/>
          <w:szCs w:val="24"/>
        </w:rPr>
        <w:t xml:space="preserve">Amidst Mike’s incredible interviews, </w:t>
      </w:r>
      <w:r>
        <w:rPr>
          <w:rFonts w:ascii="Calibri" w:eastAsia="Calibri" w:hAnsi="Calibri" w:cs="Calibri"/>
          <w:sz w:val="24"/>
          <w:szCs w:val="24"/>
        </w:rPr>
        <w:t xml:space="preserve">MIKE WALLACE IS HERE details two instances when CBS </w:t>
      </w:r>
      <w:r w:rsidR="009F1C79">
        <w:rPr>
          <w:rFonts w:ascii="Calibri" w:eastAsia="Calibri" w:hAnsi="Calibri" w:cs="Calibri"/>
          <w:sz w:val="24"/>
          <w:szCs w:val="24"/>
        </w:rPr>
        <w:t xml:space="preserve">News </w:t>
      </w:r>
      <w:r>
        <w:rPr>
          <w:rFonts w:ascii="Calibri" w:eastAsia="Calibri" w:hAnsi="Calibri" w:cs="Calibri"/>
          <w:sz w:val="24"/>
          <w:szCs w:val="24"/>
        </w:rPr>
        <w:t>and the entire journalism world w</w:t>
      </w:r>
      <w:r w:rsidR="009F1C79">
        <w:rPr>
          <w:rFonts w:ascii="Calibri" w:eastAsia="Calibri" w:hAnsi="Calibri" w:cs="Calibri"/>
          <w:sz w:val="24"/>
          <w:szCs w:val="24"/>
        </w:rPr>
        <w:t>ere</w:t>
      </w:r>
      <w:r>
        <w:rPr>
          <w:rFonts w:ascii="Calibri" w:eastAsia="Calibri" w:hAnsi="Calibri" w:cs="Calibri"/>
          <w:sz w:val="24"/>
          <w:szCs w:val="24"/>
        </w:rPr>
        <w:t xml:space="preserve"> rocked by </w:t>
      </w:r>
      <w:r w:rsidR="009F1C79">
        <w:rPr>
          <w:rFonts w:ascii="Calibri" w:eastAsia="Calibri" w:hAnsi="Calibri" w:cs="Calibri"/>
          <w:sz w:val="24"/>
          <w:szCs w:val="24"/>
        </w:rPr>
        <w:t>unprecedented pushbacks</w:t>
      </w:r>
      <w:r>
        <w:rPr>
          <w:rFonts w:ascii="Calibri" w:eastAsia="Calibri" w:hAnsi="Calibri" w:cs="Calibri"/>
          <w:sz w:val="24"/>
          <w:szCs w:val="24"/>
        </w:rPr>
        <w:t>. First came a 1982 libel lawsuit</w:t>
      </w:r>
      <w:r w:rsidR="00F13BE3">
        <w:rPr>
          <w:rFonts w:ascii="Calibri" w:eastAsia="Calibri" w:hAnsi="Calibri" w:cs="Calibri"/>
          <w:sz w:val="24"/>
          <w:szCs w:val="24"/>
        </w:rPr>
        <w:t xml:space="preserve"> </w:t>
      </w:r>
      <w:r w:rsidR="002D2CAC">
        <w:rPr>
          <w:rFonts w:ascii="Calibri" w:eastAsia="Calibri" w:hAnsi="Calibri" w:cs="Calibri"/>
          <w:sz w:val="24"/>
          <w:szCs w:val="24"/>
        </w:rPr>
        <w:t xml:space="preserve">filed </w:t>
      </w:r>
      <w:r>
        <w:rPr>
          <w:rFonts w:ascii="Calibri" w:eastAsia="Calibri" w:hAnsi="Calibri" w:cs="Calibri"/>
          <w:sz w:val="24"/>
          <w:szCs w:val="24"/>
        </w:rPr>
        <w:t>against CBS and Wallace by retired U.S. Army Gen. William Westmoreland</w:t>
      </w:r>
      <w:r w:rsidR="002D2CAC">
        <w:rPr>
          <w:rFonts w:ascii="Calibri" w:eastAsia="Calibri" w:hAnsi="Calibri" w:cs="Calibri"/>
          <w:sz w:val="24"/>
          <w:szCs w:val="24"/>
        </w:rPr>
        <w:t>,</w:t>
      </w:r>
      <w:r>
        <w:rPr>
          <w:rFonts w:ascii="Calibri" w:eastAsia="Calibri" w:hAnsi="Calibri" w:cs="Calibri"/>
          <w:sz w:val="24"/>
          <w:szCs w:val="24"/>
        </w:rPr>
        <w:t xml:space="preserve"> </w:t>
      </w:r>
      <w:r w:rsidR="00B3432D">
        <w:rPr>
          <w:rFonts w:ascii="Calibri" w:eastAsia="Calibri" w:hAnsi="Calibri" w:cs="Calibri"/>
          <w:sz w:val="24"/>
          <w:szCs w:val="24"/>
        </w:rPr>
        <w:t xml:space="preserve">disputing </w:t>
      </w:r>
      <w:r>
        <w:rPr>
          <w:rFonts w:ascii="Calibri" w:eastAsia="Calibri" w:hAnsi="Calibri" w:cs="Calibri"/>
          <w:sz w:val="24"/>
          <w:szCs w:val="24"/>
        </w:rPr>
        <w:t xml:space="preserve">a report about Westmoreland’s actions in Vietnam decades earlier. </w:t>
      </w:r>
      <w:r w:rsidR="00CA7FEC">
        <w:rPr>
          <w:rFonts w:ascii="Calibri" w:eastAsia="Calibri" w:hAnsi="Calibri" w:cs="Calibri"/>
          <w:sz w:val="24"/>
          <w:szCs w:val="24"/>
        </w:rPr>
        <w:t xml:space="preserve">This had a chilling effect on investigative news organizations, which was made crystal clear in </w:t>
      </w:r>
      <w:r>
        <w:rPr>
          <w:rFonts w:ascii="Calibri" w:eastAsia="Calibri" w:hAnsi="Calibri" w:cs="Calibri"/>
          <w:sz w:val="24"/>
          <w:szCs w:val="24"/>
        </w:rPr>
        <w:t>1996</w:t>
      </w:r>
      <w:r w:rsidR="00CA7FEC">
        <w:rPr>
          <w:rFonts w:ascii="Calibri" w:eastAsia="Calibri" w:hAnsi="Calibri" w:cs="Calibri"/>
          <w:sz w:val="24"/>
          <w:szCs w:val="24"/>
        </w:rPr>
        <w:t xml:space="preserve"> when</w:t>
      </w:r>
      <w:r>
        <w:rPr>
          <w:rFonts w:ascii="Calibri" w:eastAsia="Calibri" w:hAnsi="Calibri" w:cs="Calibri"/>
          <w:sz w:val="24"/>
          <w:szCs w:val="24"/>
        </w:rPr>
        <w:t xml:space="preserve"> CBS’s corporate side tried to kill a story about the tobacco industry whistleblower Dr. Jeffrey Wigand at the urging of cigarette manufacturer Brown &amp; Williamson. “Mike said that the Westmoreland case and others like it intimidated the big corporations that owned networks, and he was right. The real intention in those cases was to deter other journalists. But Mike wasn’t going to take orders from anybody.” </w:t>
      </w:r>
    </w:p>
    <w:p w14:paraId="705115E8" w14:textId="11986059" w:rsidR="0057284D" w:rsidRDefault="0057284D" w:rsidP="00044B03">
      <w:pPr>
        <w:spacing w:line="240" w:lineRule="auto"/>
        <w:jc w:val="both"/>
        <w:rPr>
          <w:rFonts w:ascii="Calibri" w:eastAsia="Calibri" w:hAnsi="Calibri" w:cs="Calibri"/>
          <w:sz w:val="24"/>
          <w:szCs w:val="24"/>
        </w:rPr>
      </w:pPr>
    </w:p>
    <w:p w14:paraId="73F5850F" w14:textId="4FFE3090"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MIKE WALLACE IS HERE inc</w:t>
      </w:r>
      <w:r w:rsidR="006430B9">
        <w:rPr>
          <w:rFonts w:ascii="Calibri" w:eastAsia="Calibri" w:hAnsi="Calibri" w:cs="Calibri"/>
          <w:sz w:val="24"/>
          <w:szCs w:val="24"/>
        </w:rPr>
        <w:t>orporates</w:t>
      </w:r>
      <w:r>
        <w:rPr>
          <w:rFonts w:ascii="Calibri" w:eastAsia="Calibri" w:hAnsi="Calibri" w:cs="Calibri"/>
          <w:sz w:val="24"/>
          <w:szCs w:val="24"/>
        </w:rPr>
        <w:t xml:space="preserve"> several no-holds-barred interviews that Wallace </w:t>
      </w:r>
      <w:r w:rsidR="006430B9">
        <w:rPr>
          <w:rFonts w:ascii="Calibri" w:eastAsia="Calibri" w:hAnsi="Calibri" w:cs="Calibri"/>
          <w:sz w:val="24"/>
          <w:szCs w:val="24"/>
        </w:rPr>
        <w:t>gave to his</w:t>
      </w:r>
      <w:r>
        <w:rPr>
          <w:rFonts w:ascii="Calibri" w:eastAsia="Calibri" w:hAnsi="Calibri" w:cs="Calibri"/>
          <w:sz w:val="24"/>
          <w:szCs w:val="24"/>
        </w:rPr>
        <w:t xml:space="preserve"> </w:t>
      </w:r>
      <w:r>
        <w:rPr>
          <w:rFonts w:ascii="Calibri" w:eastAsia="Calibri" w:hAnsi="Calibri" w:cs="Calibri"/>
          <w:i/>
          <w:sz w:val="24"/>
          <w:szCs w:val="24"/>
        </w:rPr>
        <w:t>60 Minutes</w:t>
      </w:r>
      <w:r>
        <w:rPr>
          <w:rFonts w:ascii="Calibri" w:eastAsia="Calibri" w:hAnsi="Calibri" w:cs="Calibri"/>
          <w:sz w:val="24"/>
          <w:szCs w:val="24"/>
        </w:rPr>
        <w:t xml:space="preserve"> cohorts, in which he addresses the serious depression that he grappled with</w:t>
      </w:r>
      <w:r w:rsidR="00FB5DBF">
        <w:rPr>
          <w:rFonts w:ascii="Calibri" w:eastAsia="Calibri" w:hAnsi="Calibri" w:cs="Calibri"/>
          <w:sz w:val="24"/>
          <w:szCs w:val="24"/>
        </w:rPr>
        <w:t xml:space="preserve"> throughout his life, and</w:t>
      </w:r>
      <w:r w:rsidR="006430B9">
        <w:rPr>
          <w:rFonts w:ascii="Calibri" w:eastAsia="Calibri" w:hAnsi="Calibri" w:cs="Calibri"/>
          <w:sz w:val="24"/>
          <w:szCs w:val="24"/>
        </w:rPr>
        <w:t xml:space="preserve"> that was especially exacerbated by the Westmoreland case. </w:t>
      </w:r>
      <w:r>
        <w:rPr>
          <w:rFonts w:ascii="Calibri" w:eastAsia="Calibri" w:hAnsi="Calibri" w:cs="Calibri"/>
          <w:sz w:val="24"/>
          <w:szCs w:val="24"/>
        </w:rPr>
        <w:t xml:space="preserve">Says Belkin, “A person with depression often hides the truth, yet it’s fascinating that all Mike did during his entire life was try to </w:t>
      </w:r>
      <w:r>
        <w:rPr>
          <w:rFonts w:ascii="Calibri" w:eastAsia="Calibri" w:hAnsi="Calibri" w:cs="Calibri"/>
          <w:i/>
          <w:sz w:val="24"/>
          <w:szCs w:val="24"/>
        </w:rPr>
        <w:t>uncover</w:t>
      </w:r>
      <w:r>
        <w:rPr>
          <w:rFonts w:ascii="Calibri" w:eastAsia="Calibri" w:hAnsi="Calibri" w:cs="Calibri"/>
          <w:sz w:val="24"/>
          <w:szCs w:val="24"/>
        </w:rPr>
        <w:t xml:space="preserve"> the truth </w:t>
      </w:r>
      <w:r w:rsidR="006430B9">
        <w:rPr>
          <w:rFonts w:ascii="Calibri" w:eastAsia="Calibri" w:hAnsi="Calibri" w:cs="Calibri"/>
          <w:sz w:val="24"/>
          <w:szCs w:val="24"/>
        </w:rPr>
        <w:t>from</w:t>
      </w:r>
      <w:r>
        <w:rPr>
          <w:rFonts w:ascii="Calibri" w:eastAsia="Calibri" w:hAnsi="Calibri" w:cs="Calibri"/>
          <w:sz w:val="24"/>
          <w:szCs w:val="24"/>
        </w:rPr>
        <w:t xml:space="preserve"> the people in front of him.”</w:t>
      </w:r>
    </w:p>
    <w:p w14:paraId="2CFE8497"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11FC69C9" w14:textId="77777777" w:rsidR="006430B9" w:rsidRPr="00821556" w:rsidRDefault="006430B9" w:rsidP="00044B03">
      <w:pPr>
        <w:spacing w:line="240" w:lineRule="auto"/>
        <w:jc w:val="center"/>
        <w:rPr>
          <w:rFonts w:ascii="Calibri" w:eastAsia="Calibri" w:hAnsi="Calibri" w:cs="Calibri"/>
          <w:b/>
          <w:i/>
          <w:color w:val="222222"/>
          <w:sz w:val="24"/>
          <w:szCs w:val="24"/>
          <w:highlight w:val="white"/>
        </w:rPr>
      </w:pPr>
      <w:r>
        <w:rPr>
          <w:rFonts w:ascii="Calibri" w:eastAsia="Calibri" w:hAnsi="Calibri" w:cs="Calibri"/>
          <w:b/>
          <w:i/>
          <w:color w:val="222222"/>
          <w:sz w:val="24"/>
          <w:szCs w:val="24"/>
          <w:highlight w:val="white"/>
        </w:rPr>
        <w:t>“</w:t>
      </w:r>
      <w:r w:rsidRPr="00821556">
        <w:rPr>
          <w:rFonts w:ascii="Calibri" w:eastAsia="Calibri" w:hAnsi="Calibri" w:cs="Calibri"/>
          <w:b/>
          <w:i/>
          <w:color w:val="222222"/>
          <w:sz w:val="24"/>
          <w:szCs w:val="24"/>
          <w:highlight w:val="white"/>
        </w:rPr>
        <w:t>A nation’s press is a good yardstick for a nation’s health.”</w:t>
      </w:r>
      <w:r>
        <w:rPr>
          <w:rFonts w:ascii="Calibri" w:eastAsia="Calibri" w:hAnsi="Calibri" w:cs="Calibri"/>
          <w:b/>
          <w:i/>
          <w:color w:val="222222"/>
          <w:sz w:val="24"/>
          <w:szCs w:val="24"/>
          <w:highlight w:val="white"/>
        </w:rPr>
        <w:t xml:space="preserve"> </w:t>
      </w:r>
      <w:r w:rsidRPr="00D0436E">
        <w:rPr>
          <w:rFonts w:ascii="Calibri" w:eastAsia="Calibri" w:hAnsi="Calibri" w:cs="Calibri"/>
          <w:b/>
          <w:iCs/>
          <w:color w:val="222222"/>
          <w:sz w:val="24"/>
          <w:szCs w:val="24"/>
          <w:highlight w:val="white"/>
        </w:rPr>
        <w:t>— Mike Wallace</w:t>
      </w:r>
    </w:p>
    <w:p w14:paraId="0CF444B4" w14:textId="77777777" w:rsidR="006430B9" w:rsidRDefault="006430B9" w:rsidP="00044B03">
      <w:pPr>
        <w:spacing w:line="240" w:lineRule="auto"/>
        <w:jc w:val="both"/>
        <w:rPr>
          <w:rFonts w:ascii="Calibri" w:eastAsia="Calibri" w:hAnsi="Calibri" w:cs="Calibri"/>
          <w:sz w:val="24"/>
          <w:szCs w:val="24"/>
        </w:rPr>
      </w:pPr>
    </w:p>
    <w:p w14:paraId="3B315D50" w14:textId="6E9CF9D5"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That journalistic trait </w:t>
      </w:r>
      <w:r w:rsidR="006430B9">
        <w:rPr>
          <w:rFonts w:ascii="Calibri" w:eastAsia="Calibri" w:hAnsi="Calibri" w:cs="Calibri"/>
          <w:sz w:val="24"/>
          <w:szCs w:val="24"/>
        </w:rPr>
        <w:t xml:space="preserve">of never settling for less than the truth </w:t>
      </w:r>
      <w:r>
        <w:rPr>
          <w:rFonts w:ascii="Calibri" w:eastAsia="Calibri" w:hAnsi="Calibri" w:cs="Calibri"/>
          <w:sz w:val="24"/>
          <w:szCs w:val="24"/>
        </w:rPr>
        <w:t xml:space="preserve">is needed in today’s political climate in ways </w:t>
      </w:r>
      <w:r w:rsidR="006430B9">
        <w:rPr>
          <w:rFonts w:ascii="Calibri" w:eastAsia="Calibri" w:hAnsi="Calibri" w:cs="Calibri"/>
          <w:sz w:val="24"/>
          <w:szCs w:val="24"/>
        </w:rPr>
        <w:t xml:space="preserve">that might astound </w:t>
      </w:r>
      <w:r>
        <w:rPr>
          <w:rFonts w:ascii="Calibri" w:eastAsia="Calibri" w:hAnsi="Calibri" w:cs="Calibri"/>
          <w:sz w:val="24"/>
          <w:szCs w:val="24"/>
        </w:rPr>
        <w:t>Wallace. In one interview from late in his life, the veteran newsman says he believes the country is getting worse. The look on his face is wary, and full of the knowledge he’s accumulated from a lifetime of d</w:t>
      </w:r>
      <w:r w:rsidR="006430B9">
        <w:rPr>
          <w:rFonts w:ascii="Calibri" w:eastAsia="Calibri" w:hAnsi="Calibri" w:cs="Calibri"/>
          <w:sz w:val="24"/>
          <w:szCs w:val="24"/>
        </w:rPr>
        <w:t>ogged inquiry</w:t>
      </w:r>
      <w:r>
        <w:rPr>
          <w:rFonts w:ascii="Calibri" w:eastAsia="Calibri" w:hAnsi="Calibri" w:cs="Calibri"/>
          <w:sz w:val="24"/>
          <w:szCs w:val="24"/>
        </w:rPr>
        <w:t>.</w:t>
      </w:r>
    </w:p>
    <w:p w14:paraId="6FD59256" w14:textId="77777777" w:rsidR="0057284D" w:rsidRDefault="00807E46" w:rsidP="00044B03">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342CC61C" w14:textId="470F26B0" w:rsidR="0057284D" w:rsidRDefault="00807E46" w:rsidP="0060275C">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“I think the responsibility for better journalism has to partly go back to the audience,” says Belkin. “They need to understand what journalism is about. A lot of people don’t know—or maybe they forgot—what hard-hitting journalism </w:t>
      </w:r>
      <w:r w:rsidR="006430B9">
        <w:rPr>
          <w:rFonts w:ascii="Calibri" w:eastAsia="Calibri" w:hAnsi="Calibri" w:cs="Calibri"/>
          <w:sz w:val="24"/>
          <w:szCs w:val="24"/>
        </w:rPr>
        <w:t xml:space="preserve">was like </w:t>
      </w:r>
      <w:r>
        <w:rPr>
          <w:rFonts w:ascii="Calibri" w:eastAsia="Calibri" w:hAnsi="Calibri" w:cs="Calibri"/>
          <w:sz w:val="24"/>
          <w:szCs w:val="24"/>
        </w:rPr>
        <w:t>in the era of Mike Wallace</w:t>
      </w:r>
      <w:r w:rsidR="00D07B7E">
        <w:rPr>
          <w:rFonts w:ascii="Calibri" w:eastAsia="Calibri" w:hAnsi="Calibri" w:cs="Calibri"/>
          <w:sz w:val="24"/>
          <w:szCs w:val="24"/>
        </w:rPr>
        <w:t>, and what an important role it can play in our lives</w:t>
      </w:r>
      <w:r>
        <w:rPr>
          <w:rFonts w:ascii="Calibri" w:eastAsia="Calibri" w:hAnsi="Calibri" w:cs="Calibri"/>
          <w:sz w:val="24"/>
          <w:szCs w:val="24"/>
        </w:rPr>
        <w:t>.”</w:t>
      </w:r>
    </w:p>
    <w:p w14:paraId="54DFA16B" w14:textId="2B4C0FDF" w:rsidR="0057284D" w:rsidRPr="0060275C" w:rsidRDefault="00807E46" w:rsidP="0060275C">
      <w:pPr>
        <w:spacing w:line="240" w:lineRule="auto"/>
        <w:jc w:val="center"/>
        <w:rPr>
          <w:rFonts w:ascii="Calibri" w:eastAsia="Calibri" w:hAnsi="Calibri" w:cs="Calibri"/>
          <w:sz w:val="24"/>
          <w:szCs w:val="24"/>
        </w:rPr>
      </w:pPr>
      <w:r>
        <w:rPr>
          <w:rFonts w:ascii="Calibri" w:eastAsia="Calibri" w:hAnsi="Calibri" w:cs="Calibri"/>
          <w:sz w:val="24"/>
          <w:szCs w:val="24"/>
        </w:rPr>
        <w:t># # #</w:t>
      </w:r>
      <w:r>
        <w:rPr>
          <w:rFonts w:ascii="Calibri" w:eastAsia="Calibri" w:hAnsi="Calibri" w:cs="Calibri"/>
          <w:b/>
          <w:sz w:val="28"/>
          <w:szCs w:val="28"/>
        </w:rPr>
        <w:t xml:space="preserve"> </w:t>
      </w:r>
      <w:r>
        <w:br w:type="page"/>
      </w:r>
    </w:p>
    <w:p w14:paraId="22406B8D" w14:textId="77777777" w:rsidR="0057284D" w:rsidRDefault="00807E46" w:rsidP="00044B03">
      <w:pPr>
        <w:spacing w:line="240" w:lineRule="auto"/>
        <w:jc w:val="center"/>
        <w:rPr>
          <w:rFonts w:ascii="Calibri" w:eastAsia="Calibri" w:hAnsi="Calibri" w:cs="Calibri"/>
          <w:b/>
          <w:sz w:val="28"/>
          <w:szCs w:val="28"/>
          <w:u w:val="single"/>
        </w:rPr>
      </w:pPr>
      <w:r>
        <w:rPr>
          <w:rFonts w:ascii="Calibri" w:eastAsia="Calibri" w:hAnsi="Calibri" w:cs="Calibri"/>
          <w:b/>
          <w:sz w:val="28"/>
          <w:szCs w:val="28"/>
          <w:u w:val="single"/>
        </w:rPr>
        <w:lastRenderedPageBreak/>
        <w:t>ABOUT THE FILMMAKERS</w:t>
      </w:r>
    </w:p>
    <w:p w14:paraId="1C6AC65C" w14:textId="77777777" w:rsidR="0057284D" w:rsidRDefault="00807E46" w:rsidP="00044B03">
      <w:pPr>
        <w:spacing w:line="240" w:lineRule="auto"/>
        <w:rPr>
          <w:rFonts w:ascii="Calibri" w:eastAsia="Calibri" w:hAnsi="Calibri" w:cs="Calibri"/>
          <w:b/>
          <w:sz w:val="24"/>
          <w:szCs w:val="24"/>
        </w:rPr>
      </w:pPr>
      <w:r>
        <w:rPr>
          <w:rFonts w:ascii="Calibri" w:eastAsia="Calibri" w:hAnsi="Calibri" w:cs="Calibri"/>
          <w:b/>
          <w:sz w:val="24"/>
          <w:szCs w:val="24"/>
        </w:rPr>
        <w:t xml:space="preserve"> </w:t>
      </w:r>
    </w:p>
    <w:p w14:paraId="47486B7F" w14:textId="77777777" w:rsidR="0057284D" w:rsidRDefault="00807E46" w:rsidP="00044B03">
      <w:pPr>
        <w:spacing w:line="240" w:lineRule="auto"/>
        <w:rPr>
          <w:rFonts w:ascii="Calibri" w:eastAsia="Calibri" w:hAnsi="Calibri" w:cs="Calibri"/>
          <w:b/>
          <w:sz w:val="24"/>
          <w:szCs w:val="24"/>
        </w:rPr>
      </w:pPr>
      <w:r>
        <w:rPr>
          <w:rFonts w:ascii="Calibri" w:eastAsia="Calibri" w:hAnsi="Calibri" w:cs="Calibri"/>
          <w:b/>
          <w:sz w:val="24"/>
          <w:szCs w:val="24"/>
        </w:rPr>
        <w:t>AVI BELKIN, Director, Producer</w:t>
      </w:r>
    </w:p>
    <w:p w14:paraId="4050CA31" w14:textId="77777777" w:rsidR="0057284D" w:rsidRDefault="00807E46" w:rsidP="00044B03">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4D6E5229" w14:textId="77777777" w:rsidR="00E67701" w:rsidRPr="006A0B0A" w:rsidRDefault="00807E46" w:rsidP="00044B03">
      <w:pPr>
        <w:spacing w:line="240" w:lineRule="auto"/>
        <w:rPr>
          <w:rFonts w:asciiTheme="majorHAnsi" w:hAnsiTheme="majorHAnsi"/>
          <w:sz w:val="24"/>
          <w:szCs w:val="24"/>
        </w:rPr>
      </w:pPr>
      <w:r>
        <w:rPr>
          <w:rFonts w:ascii="Calibri" w:eastAsia="Calibri" w:hAnsi="Calibri" w:cs="Calibri"/>
          <w:sz w:val="24"/>
          <w:szCs w:val="24"/>
        </w:rPr>
        <w:t xml:space="preserve">Raised in Tel Aviv, Avi Belkin is a creative, hands-on filmmaker working across documentary and fiction as a director, writer, editor, and producer. His debut film </w:t>
      </w:r>
      <w:r>
        <w:rPr>
          <w:rFonts w:ascii="Calibri" w:eastAsia="Calibri" w:hAnsi="Calibri" w:cs="Calibri"/>
          <w:i/>
          <w:sz w:val="24"/>
          <w:szCs w:val="24"/>
        </w:rPr>
        <w:t>Days</w:t>
      </w:r>
      <w:r>
        <w:rPr>
          <w:rFonts w:ascii="Calibri" w:eastAsia="Calibri" w:hAnsi="Calibri" w:cs="Calibri"/>
          <w:sz w:val="24"/>
          <w:szCs w:val="24"/>
        </w:rPr>
        <w:t xml:space="preserve">, a short narrative story of a routine day in the life of a holocaust survivor, played in the official selection of Israel’s International Film Festival Ashdod in 2007. That same year, his short documentary </w:t>
      </w:r>
      <w:r>
        <w:rPr>
          <w:rFonts w:ascii="Calibri" w:eastAsia="Calibri" w:hAnsi="Calibri" w:cs="Calibri"/>
          <w:i/>
          <w:sz w:val="24"/>
          <w:szCs w:val="24"/>
        </w:rPr>
        <w:t>Tunnel</w:t>
      </w:r>
      <w:r>
        <w:rPr>
          <w:rFonts w:ascii="Calibri" w:eastAsia="Calibri" w:hAnsi="Calibri" w:cs="Calibri"/>
          <w:sz w:val="24"/>
          <w:szCs w:val="24"/>
        </w:rPr>
        <w:t xml:space="preserve"> was shortlisted for the Oberhausen International Film Festival. He followed up with 2008’s </w:t>
      </w:r>
      <w:r>
        <w:rPr>
          <w:rFonts w:ascii="Calibri" w:eastAsia="Calibri" w:hAnsi="Calibri" w:cs="Calibri"/>
          <w:i/>
          <w:sz w:val="24"/>
          <w:szCs w:val="24"/>
        </w:rPr>
        <w:t>Elephant Graveyard</w:t>
      </w:r>
      <w:r>
        <w:rPr>
          <w:rFonts w:ascii="Calibri" w:eastAsia="Calibri" w:hAnsi="Calibri" w:cs="Calibri"/>
          <w:sz w:val="24"/>
          <w:szCs w:val="24"/>
        </w:rPr>
        <w:t xml:space="preserve">, winning Best Short Fiction Film at Los Angeles’ Jewish Film Festival and playing widely at festivals across Europe and North America. His documentary feature </w:t>
      </w:r>
      <w:r>
        <w:rPr>
          <w:rFonts w:ascii="Calibri" w:eastAsia="Calibri" w:hAnsi="Calibri" w:cs="Calibri"/>
          <w:i/>
          <w:sz w:val="24"/>
          <w:szCs w:val="24"/>
        </w:rPr>
        <w:t>Winding</w:t>
      </w:r>
      <w:r>
        <w:rPr>
          <w:rFonts w:ascii="Calibri" w:eastAsia="Calibri" w:hAnsi="Calibri" w:cs="Calibri"/>
          <w:sz w:val="24"/>
          <w:szCs w:val="24"/>
        </w:rPr>
        <w:t>, which tells the story of Israel’s infamous river Yarkon, debuted in 2015 on Israel’s Yes Docu TV channel and won Best Documentary Feature at the International Movie Film Festival in Haifa</w:t>
      </w:r>
      <w:r w:rsidRPr="006A0B0A">
        <w:rPr>
          <w:rFonts w:asciiTheme="majorHAnsi" w:eastAsia="Calibri" w:hAnsiTheme="majorHAnsi" w:cs="Calibri"/>
          <w:sz w:val="24"/>
          <w:szCs w:val="24"/>
        </w:rPr>
        <w:t xml:space="preserve">. </w:t>
      </w:r>
      <w:r w:rsidR="00E67701" w:rsidRPr="006A0B0A">
        <w:rPr>
          <w:rFonts w:asciiTheme="majorHAnsi" w:hAnsiTheme="majorHAnsi"/>
          <w:sz w:val="24"/>
          <w:szCs w:val="24"/>
        </w:rPr>
        <w:t>Avi is currently directing a new true crime series with Delirio Films and Blumhouse for AMC. “Mike Wallace is Here” is his debut English-language feature.</w:t>
      </w:r>
    </w:p>
    <w:p w14:paraId="4C0F83B7" w14:textId="77777777" w:rsidR="0057284D" w:rsidRDefault="0057284D" w:rsidP="00044B03">
      <w:pPr>
        <w:spacing w:line="240" w:lineRule="auto"/>
        <w:rPr>
          <w:rFonts w:ascii="Calibri" w:eastAsia="Calibri" w:hAnsi="Calibri" w:cs="Calibri"/>
          <w:sz w:val="24"/>
          <w:szCs w:val="24"/>
        </w:rPr>
      </w:pPr>
    </w:p>
    <w:p w14:paraId="0A3CD96D" w14:textId="77777777" w:rsidR="0057284D" w:rsidRDefault="00807E46" w:rsidP="00044B03">
      <w:pPr>
        <w:spacing w:line="240" w:lineRule="auto"/>
        <w:rPr>
          <w:rFonts w:ascii="Calibri" w:eastAsia="Calibri" w:hAnsi="Calibri" w:cs="Calibri"/>
          <w:b/>
          <w:sz w:val="24"/>
          <w:szCs w:val="24"/>
        </w:rPr>
      </w:pPr>
      <w:r>
        <w:rPr>
          <w:rFonts w:ascii="Calibri" w:eastAsia="Calibri" w:hAnsi="Calibri" w:cs="Calibri"/>
          <w:b/>
          <w:sz w:val="24"/>
          <w:szCs w:val="24"/>
        </w:rPr>
        <w:t>RAFAEL MARMOR, Producer</w:t>
      </w:r>
    </w:p>
    <w:p w14:paraId="5B6DEB2F" w14:textId="77777777" w:rsidR="0057284D" w:rsidRDefault="00807E46" w:rsidP="00044B03">
      <w:pPr>
        <w:spacing w:line="240" w:lineRule="auto"/>
        <w:rPr>
          <w:rFonts w:ascii="Calibri" w:eastAsia="Calibri" w:hAnsi="Calibri" w:cs="Calibri"/>
          <w:b/>
          <w:sz w:val="24"/>
          <w:szCs w:val="24"/>
        </w:rPr>
      </w:pPr>
      <w:r>
        <w:rPr>
          <w:rFonts w:ascii="Calibri" w:eastAsia="Calibri" w:hAnsi="Calibri" w:cs="Calibri"/>
          <w:b/>
          <w:sz w:val="24"/>
          <w:szCs w:val="24"/>
        </w:rPr>
        <w:t xml:space="preserve"> </w:t>
      </w:r>
    </w:p>
    <w:p w14:paraId="22E459F2" w14:textId="53322502" w:rsidR="0057284D" w:rsidRDefault="00807E46" w:rsidP="00044B03">
      <w:pPr>
        <w:spacing w:line="240" w:lineRule="auto"/>
        <w:rPr>
          <w:rFonts w:ascii="Calibri" w:eastAsia="Calibri" w:hAnsi="Calibri" w:cs="Calibri"/>
          <w:sz w:val="24"/>
          <w:szCs w:val="24"/>
        </w:rPr>
      </w:pPr>
      <w:r>
        <w:rPr>
          <w:rFonts w:ascii="Calibri" w:eastAsia="Calibri" w:hAnsi="Calibri" w:cs="Calibri"/>
          <w:sz w:val="24"/>
          <w:szCs w:val="24"/>
        </w:rPr>
        <w:t xml:space="preserve">Rafael Marmor is the founder of Delirio Films, a boutique production company specializing in feature documentaries, docuseries and commercials. His first feature documentary </w:t>
      </w:r>
      <w:r>
        <w:rPr>
          <w:rFonts w:ascii="Calibri" w:eastAsia="Calibri" w:hAnsi="Calibri" w:cs="Calibri"/>
          <w:i/>
          <w:sz w:val="24"/>
          <w:szCs w:val="24"/>
        </w:rPr>
        <w:t>Blue Blood</w:t>
      </w:r>
      <w:r>
        <w:rPr>
          <w:rFonts w:ascii="Calibri" w:eastAsia="Calibri" w:hAnsi="Calibri" w:cs="Calibri"/>
          <w:sz w:val="24"/>
          <w:szCs w:val="24"/>
        </w:rPr>
        <w:t xml:space="preserve"> was released theatrically by Warner UK before its broadcast premiere on BBC’s Storyville. He went on to produce a number of films including Alma Har’el’s </w:t>
      </w:r>
      <w:r>
        <w:rPr>
          <w:rFonts w:ascii="Calibri" w:eastAsia="Calibri" w:hAnsi="Calibri" w:cs="Calibri"/>
          <w:i/>
          <w:sz w:val="24"/>
          <w:szCs w:val="24"/>
        </w:rPr>
        <w:t>Bombay Beach</w:t>
      </w:r>
      <w:r>
        <w:rPr>
          <w:rFonts w:ascii="Calibri" w:eastAsia="Calibri" w:hAnsi="Calibri" w:cs="Calibri"/>
          <w:sz w:val="24"/>
          <w:szCs w:val="24"/>
        </w:rPr>
        <w:t xml:space="preserve">, which won the Grand Jury Prize at the 2010 Tribeca Film Festival; </w:t>
      </w:r>
      <w:r>
        <w:rPr>
          <w:rFonts w:ascii="Calibri" w:eastAsia="Calibri" w:hAnsi="Calibri" w:cs="Calibri"/>
          <w:i/>
          <w:sz w:val="24"/>
          <w:szCs w:val="24"/>
        </w:rPr>
        <w:t>No Place On Earth,</w:t>
      </w:r>
      <w:r>
        <w:rPr>
          <w:rFonts w:ascii="Calibri" w:eastAsia="Calibri" w:hAnsi="Calibri" w:cs="Calibri"/>
          <w:sz w:val="24"/>
          <w:szCs w:val="24"/>
        </w:rPr>
        <w:t xml:space="preserve"> which premiered at the 2012 Toronto Film Festival before its nationwide theatrical release; and </w:t>
      </w:r>
      <w:r>
        <w:rPr>
          <w:rFonts w:ascii="Calibri" w:eastAsia="Calibri" w:hAnsi="Calibri" w:cs="Calibri"/>
          <w:i/>
          <w:sz w:val="24"/>
          <w:szCs w:val="24"/>
        </w:rPr>
        <w:t>The Short Game</w:t>
      </w:r>
      <w:r>
        <w:rPr>
          <w:rFonts w:ascii="Calibri" w:eastAsia="Calibri" w:hAnsi="Calibri" w:cs="Calibri"/>
          <w:sz w:val="24"/>
          <w:szCs w:val="24"/>
        </w:rPr>
        <w:t xml:space="preserve">, which won the audience award at the 2013 SXSW Film Festival and was picked up as Netflix’s first Original Documentary. His next film, </w:t>
      </w:r>
      <w:r>
        <w:rPr>
          <w:rFonts w:ascii="Calibri" w:eastAsia="Calibri" w:hAnsi="Calibri" w:cs="Calibri"/>
          <w:i/>
          <w:sz w:val="24"/>
          <w:szCs w:val="24"/>
        </w:rPr>
        <w:t>Can You Dig This</w:t>
      </w:r>
      <w:r>
        <w:rPr>
          <w:rFonts w:ascii="Calibri" w:eastAsia="Calibri" w:hAnsi="Calibri" w:cs="Calibri"/>
          <w:sz w:val="24"/>
          <w:szCs w:val="24"/>
        </w:rPr>
        <w:t xml:space="preserve">, won the Grand Jury Prize at the 2015 LA Film Fest before being released theatrically in over 30 cities. In 2017, he produced the SXSW audience award winner </w:t>
      </w:r>
      <w:r>
        <w:rPr>
          <w:rFonts w:ascii="Calibri" w:eastAsia="Calibri" w:hAnsi="Calibri" w:cs="Calibri"/>
          <w:i/>
          <w:sz w:val="24"/>
          <w:szCs w:val="24"/>
        </w:rPr>
        <w:t>Becoming Bond</w:t>
      </w:r>
      <w:r>
        <w:rPr>
          <w:rFonts w:ascii="Calibri" w:eastAsia="Calibri" w:hAnsi="Calibri" w:cs="Calibri"/>
          <w:sz w:val="24"/>
          <w:szCs w:val="24"/>
        </w:rPr>
        <w:t xml:space="preserve"> as well as </w:t>
      </w:r>
      <w:r>
        <w:rPr>
          <w:rFonts w:ascii="Calibri" w:eastAsia="Calibri" w:hAnsi="Calibri" w:cs="Calibri"/>
          <w:i/>
          <w:sz w:val="24"/>
          <w:szCs w:val="24"/>
        </w:rPr>
        <w:t>Too Funny To Fail</w:t>
      </w:r>
      <w:r>
        <w:rPr>
          <w:rFonts w:ascii="Calibri" w:eastAsia="Calibri" w:hAnsi="Calibri" w:cs="Calibri"/>
          <w:sz w:val="24"/>
          <w:szCs w:val="24"/>
        </w:rPr>
        <w:t xml:space="preserve"> as part of Hulu’s first original documentary slate. He executive produced the six-part documentary series, </w:t>
      </w:r>
      <w:r>
        <w:rPr>
          <w:rFonts w:ascii="Calibri" w:eastAsia="Calibri" w:hAnsi="Calibri" w:cs="Calibri"/>
          <w:i/>
          <w:sz w:val="24"/>
          <w:szCs w:val="24"/>
        </w:rPr>
        <w:t>Hunting ISIS</w:t>
      </w:r>
      <w:r>
        <w:rPr>
          <w:rFonts w:ascii="Calibri" w:eastAsia="Calibri" w:hAnsi="Calibri" w:cs="Calibri"/>
          <w:sz w:val="24"/>
          <w:szCs w:val="24"/>
        </w:rPr>
        <w:t xml:space="preserve">, which premiered this past spring on the History Channel, and is currently executive producing a six-part true crime series for the Sundance Channel. His documentary </w:t>
      </w:r>
      <w:r w:rsidR="00B723E2">
        <w:rPr>
          <w:rFonts w:ascii="Calibri" w:eastAsia="Calibri" w:hAnsi="Calibri" w:cs="Calibri"/>
          <w:i/>
          <w:sz w:val="24"/>
          <w:szCs w:val="24"/>
        </w:rPr>
        <w:t>Ask Dr. Ruth</w:t>
      </w:r>
      <w:r>
        <w:rPr>
          <w:rFonts w:ascii="Calibri" w:eastAsia="Calibri" w:hAnsi="Calibri" w:cs="Calibri"/>
          <w:sz w:val="24"/>
          <w:szCs w:val="24"/>
        </w:rPr>
        <w:t xml:space="preserve"> and his scripted film </w:t>
      </w:r>
      <w:r>
        <w:rPr>
          <w:rFonts w:ascii="Calibri" w:eastAsia="Calibri" w:hAnsi="Calibri" w:cs="Calibri"/>
          <w:i/>
          <w:sz w:val="24"/>
          <w:szCs w:val="24"/>
        </w:rPr>
        <w:t>Honey Boy</w:t>
      </w:r>
      <w:r>
        <w:rPr>
          <w:rFonts w:ascii="Calibri" w:eastAsia="Calibri" w:hAnsi="Calibri" w:cs="Calibri"/>
          <w:sz w:val="24"/>
          <w:szCs w:val="24"/>
        </w:rPr>
        <w:t xml:space="preserve"> will premiere alongside </w:t>
      </w:r>
      <w:r w:rsidR="00B723E2">
        <w:rPr>
          <w:rFonts w:ascii="Calibri" w:eastAsia="Calibri" w:hAnsi="Calibri" w:cs="Calibri"/>
          <w:i/>
          <w:sz w:val="24"/>
          <w:szCs w:val="24"/>
        </w:rPr>
        <w:t>Mike Wallace Is Here</w:t>
      </w:r>
      <w:r>
        <w:rPr>
          <w:rFonts w:ascii="Calibri" w:eastAsia="Calibri" w:hAnsi="Calibri" w:cs="Calibri"/>
          <w:sz w:val="24"/>
          <w:szCs w:val="24"/>
        </w:rPr>
        <w:t xml:space="preserve"> at the Sundance Film Festival in 2019.</w:t>
      </w:r>
    </w:p>
    <w:p w14:paraId="2D5B53A9" w14:textId="77777777" w:rsidR="0057284D" w:rsidRDefault="0057284D" w:rsidP="00044B03">
      <w:pPr>
        <w:spacing w:line="240" w:lineRule="auto"/>
        <w:rPr>
          <w:rFonts w:ascii="Calibri" w:eastAsia="Calibri" w:hAnsi="Calibri" w:cs="Calibri"/>
          <w:sz w:val="24"/>
          <w:szCs w:val="24"/>
        </w:rPr>
      </w:pPr>
    </w:p>
    <w:p w14:paraId="23A53D75" w14:textId="77777777" w:rsidR="0057284D" w:rsidRDefault="00807E46" w:rsidP="00044B03">
      <w:pPr>
        <w:spacing w:line="240" w:lineRule="auto"/>
        <w:rPr>
          <w:rFonts w:ascii="Calibri" w:eastAsia="Calibri" w:hAnsi="Calibri" w:cs="Calibri"/>
          <w:b/>
          <w:sz w:val="24"/>
          <w:szCs w:val="24"/>
        </w:rPr>
      </w:pPr>
      <w:r>
        <w:rPr>
          <w:rFonts w:ascii="Calibri" w:eastAsia="Calibri" w:hAnsi="Calibri" w:cs="Calibri"/>
          <w:b/>
          <w:sz w:val="24"/>
          <w:szCs w:val="24"/>
        </w:rPr>
        <w:t>JOHN BATTSEK, Producer</w:t>
      </w:r>
    </w:p>
    <w:p w14:paraId="15337AC9" w14:textId="77777777" w:rsidR="0057284D" w:rsidRDefault="0057284D" w:rsidP="00044B03">
      <w:pPr>
        <w:spacing w:line="240" w:lineRule="auto"/>
        <w:rPr>
          <w:rFonts w:ascii="Calibri" w:eastAsia="Calibri" w:hAnsi="Calibri" w:cs="Calibri"/>
          <w:sz w:val="24"/>
          <w:szCs w:val="24"/>
        </w:rPr>
      </w:pPr>
    </w:p>
    <w:p w14:paraId="72FA3D38" w14:textId="77777777" w:rsidR="0057284D" w:rsidRDefault="00807E46" w:rsidP="00044B03">
      <w:pPr>
        <w:spacing w:line="240" w:lineRule="auto"/>
        <w:rPr>
          <w:rFonts w:ascii="Calibri" w:eastAsia="Calibri" w:hAnsi="Calibri" w:cs="Calibri"/>
          <w:sz w:val="24"/>
          <w:szCs w:val="24"/>
        </w:rPr>
      </w:pPr>
      <w:r>
        <w:rPr>
          <w:rFonts w:ascii="Calibri" w:eastAsia="Calibri" w:hAnsi="Calibri" w:cs="Calibri"/>
          <w:sz w:val="24"/>
          <w:szCs w:val="24"/>
        </w:rPr>
        <w:t xml:space="preserve">John Battsek runs Passion Pictures, a double Academy Award winning (four times Academy Award nominated) independent production company and one of the most successful and prolific producers of feature documentary films in the international marketplace. In 1999, Battsek conceived and produced Academy Award-winning </w:t>
      </w:r>
      <w:r>
        <w:rPr>
          <w:rFonts w:ascii="Calibri" w:eastAsia="Calibri" w:hAnsi="Calibri" w:cs="Calibri"/>
          <w:i/>
          <w:sz w:val="24"/>
          <w:szCs w:val="24"/>
        </w:rPr>
        <w:t xml:space="preserve">One Day in September </w:t>
      </w:r>
      <w:r>
        <w:rPr>
          <w:rFonts w:ascii="Calibri" w:eastAsia="Calibri" w:hAnsi="Calibri" w:cs="Calibri"/>
          <w:sz w:val="24"/>
          <w:szCs w:val="24"/>
        </w:rPr>
        <w:t xml:space="preserve">and he has since been responsible for multiple high profile feature documentaries. These include: Academy Award nominated </w:t>
      </w:r>
      <w:r>
        <w:rPr>
          <w:rFonts w:ascii="Calibri" w:eastAsia="Calibri" w:hAnsi="Calibri" w:cs="Calibri"/>
          <w:i/>
          <w:sz w:val="24"/>
          <w:szCs w:val="24"/>
        </w:rPr>
        <w:t>Restrepo</w:t>
      </w:r>
      <w:r>
        <w:rPr>
          <w:rFonts w:ascii="Calibri" w:eastAsia="Calibri" w:hAnsi="Calibri" w:cs="Calibri"/>
          <w:sz w:val="24"/>
          <w:szCs w:val="24"/>
        </w:rPr>
        <w:t xml:space="preserve">; </w:t>
      </w:r>
      <w:r>
        <w:rPr>
          <w:rFonts w:ascii="Calibri" w:eastAsia="Calibri" w:hAnsi="Calibri" w:cs="Calibri"/>
          <w:i/>
          <w:sz w:val="24"/>
          <w:szCs w:val="24"/>
        </w:rPr>
        <w:t xml:space="preserve">The Tillman Story </w:t>
      </w:r>
      <w:r>
        <w:rPr>
          <w:rFonts w:ascii="Calibri" w:eastAsia="Calibri" w:hAnsi="Calibri" w:cs="Calibri"/>
          <w:sz w:val="24"/>
          <w:szCs w:val="24"/>
        </w:rPr>
        <w:t xml:space="preserve">(Winner Best Historical Doc Emmy 2012); Prime Time Emmy winning </w:t>
      </w:r>
      <w:r>
        <w:rPr>
          <w:rFonts w:ascii="Calibri" w:eastAsia="Calibri" w:hAnsi="Calibri" w:cs="Calibri"/>
          <w:i/>
          <w:sz w:val="24"/>
          <w:szCs w:val="24"/>
        </w:rPr>
        <w:t>Manhunt</w:t>
      </w:r>
      <w:r>
        <w:rPr>
          <w:rFonts w:ascii="Calibri" w:eastAsia="Calibri" w:hAnsi="Calibri" w:cs="Calibri"/>
          <w:sz w:val="24"/>
          <w:szCs w:val="24"/>
        </w:rPr>
        <w:t xml:space="preserve">; BAFTA Outstanding Debut Winner </w:t>
      </w:r>
      <w:r>
        <w:rPr>
          <w:rFonts w:ascii="Calibri" w:eastAsia="Calibri" w:hAnsi="Calibri" w:cs="Calibri"/>
          <w:i/>
          <w:sz w:val="24"/>
          <w:szCs w:val="24"/>
        </w:rPr>
        <w:t>The Imposter</w:t>
      </w:r>
      <w:r>
        <w:rPr>
          <w:rFonts w:ascii="Calibri" w:eastAsia="Calibri" w:hAnsi="Calibri" w:cs="Calibri"/>
          <w:sz w:val="24"/>
          <w:szCs w:val="24"/>
        </w:rPr>
        <w:t xml:space="preserve">, and Academy Award and BAFTA winning </w:t>
      </w:r>
      <w:r>
        <w:rPr>
          <w:rFonts w:ascii="Calibri" w:eastAsia="Calibri" w:hAnsi="Calibri" w:cs="Calibri"/>
          <w:i/>
          <w:sz w:val="24"/>
          <w:szCs w:val="24"/>
        </w:rPr>
        <w:t>Searching For Sugarman</w:t>
      </w:r>
      <w:r>
        <w:rPr>
          <w:rFonts w:ascii="Calibri" w:eastAsia="Calibri" w:hAnsi="Calibri" w:cs="Calibri"/>
          <w:sz w:val="24"/>
          <w:szCs w:val="24"/>
        </w:rPr>
        <w:t xml:space="preserve">. </w:t>
      </w:r>
    </w:p>
    <w:p w14:paraId="050B8323" w14:textId="77777777" w:rsidR="0057284D" w:rsidRDefault="00807E46" w:rsidP="00044B03">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25B27782" w14:textId="77777777" w:rsidR="0057284D" w:rsidRDefault="00807E46" w:rsidP="00044B03">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Battsek also produced Peabody-winning and 2016 BAFTA nominated </w:t>
      </w:r>
      <w:r>
        <w:rPr>
          <w:rFonts w:ascii="Calibri" w:eastAsia="Calibri" w:hAnsi="Calibri" w:cs="Calibri"/>
          <w:i/>
          <w:sz w:val="24"/>
          <w:szCs w:val="24"/>
        </w:rPr>
        <w:t>Listen To Me Marlon</w:t>
      </w:r>
      <w:r>
        <w:rPr>
          <w:rFonts w:ascii="Calibri" w:eastAsia="Calibri" w:hAnsi="Calibri" w:cs="Calibri"/>
          <w:sz w:val="24"/>
          <w:szCs w:val="24"/>
        </w:rPr>
        <w:t xml:space="preserve">, and the 2016 Academy Award Nominated </w:t>
      </w:r>
      <w:r>
        <w:rPr>
          <w:rFonts w:ascii="Calibri" w:eastAsia="Calibri" w:hAnsi="Calibri" w:cs="Calibri"/>
          <w:i/>
          <w:sz w:val="24"/>
          <w:szCs w:val="24"/>
        </w:rPr>
        <w:t>Winter on Fire</w:t>
      </w:r>
      <w:r>
        <w:rPr>
          <w:rFonts w:ascii="Calibri" w:eastAsia="Calibri" w:hAnsi="Calibri" w:cs="Calibri"/>
          <w:sz w:val="24"/>
          <w:szCs w:val="24"/>
        </w:rPr>
        <w:t xml:space="preserve">. More recently, Battsek produced </w:t>
      </w:r>
      <w:r>
        <w:rPr>
          <w:rFonts w:ascii="Calibri" w:eastAsia="Calibri" w:hAnsi="Calibri" w:cs="Calibri"/>
          <w:i/>
          <w:sz w:val="24"/>
          <w:szCs w:val="24"/>
        </w:rPr>
        <w:t>Eric Clapton: Life in 12 Bars</w:t>
      </w:r>
      <w:r>
        <w:rPr>
          <w:rFonts w:ascii="Calibri" w:eastAsia="Calibri" w:hAnsi="Calibri" w:cs="Calibri"/>
          <w:sz w:val="24"/>
          <w:szCs w:val="24"/>
        </w:rPr>
        <w:t xml:space="preserve">; </w:t>
      </w:r>
      <w:r>
        <w:rPr>
          <w:rFonts w:ascii="Calibri" w:eastAsia="Calibri" w:hAnsi="Calibri" w:cs="Calibri"/>
          <w:i/>
          <w:sz w:val="24"/>
          <w:szCs w:val="24"/>
        </w:rPr>
        <w:t>The Final Year</w:t>
      </w:r>
      <w:r>
        <w:rPr>
          <w:rFonts w:ascii="Calibri" w:eastAsia="Calibri" w:hAnsi="Calibri" w:cs="Calibri"/>
          <w:sz w:val="24"/>
          <w:szCs w:val="24"/>
        </w:rPr>
        <w:t xml:space="preserve">, which offered an unprecedented look at the shaping of US foreign policy of former US President Barack Obama’s administration; and </w:t>
      </w:r>
      <w:r>
        <w:rPr>
          <w:rFonts w:ascii="Calibri" w:eastAsia="Calibri" w:hAnsi="Calibri" w:cs="Calibri"/>
          <w:i/>
          <w:sz w:val="24"/>
          <w:szCs w:val="24"/>
        </w:rPr>
        <w:t>Studio 54</w:t>
      </w:r>
      <w:r>
        <w:rPr>
          <w:rFonts w:ascii="Calibri" w:eastAsia="Calibri" w:hAnsi="Calibri" w:cs="Calibri"/>
          <w:sz w:val="24"/>
          <w:szCs w:val="24"/>
        </w:rPr>
        <w:t>, the real story behind the greatest club of all time which premiered at Sundance in 2018. Battsek has been nominated three times for a PGA Award and was the recipient of 2013 prestigious Grierson Trustees Award for Outstanding Contribution to Documentary.</w:t>
      </w:r>
    </w:p>
    <w:p w14:paraId="4A9F8CFE" w14:textId="77777777" w:rsidR="0057284D" w:rsidRDefault="0057284D" w:rsidP="00044B03">
      <w:pPr>
        <w:spacing w:line="240" w:lineRule="auto"/>
        <w:rPr>
          <w:rFonts w:ascii="Calibri" w:eastAsia="Calibri" w:hAnsi="Calibri" w:cs="Calibri"/>
          <w:sz w:val="24"/>
          <w:szCs w:val="24"/>
        </w:rPr>
      </w:pPr>
    </w:p>
    <w:p w14:paraId="65F0D326" w14:textId="77777777" w:rsidR="0057284D" w:rsidRDefault="00807E46" w:rsidP="00044B03">
      <w:pPr>
        <w:spacing w:line="240" w:lineRule="auto"/>
        <w:rPr>
          <w:rFonts w:ascii="Calibri" w:eastAsia="Calibri" w:hAnsi="Calibri" w:cs="Calibri"/>
          <w:b/>
          <w:sz w:val="24"/>
          <w:szCs w:val="24"/>
        </w:rPr>
      </w:pPr>
      <w:r>
        <w:rPr>
          <w:rFonts w:ascii="Calibri" w:eastAsia="Calibri" w:hAnsi="Calibri" w:cs="Calibri"/>
          <w:b/>
          <w:sz w:val="24"/>
          <w:szCs w:val="24"/>
        </w:rPr>
        <w:t>PEGGY DREXLER, Producer</w:t>
      </w:r>
    </w:p>
    <w:p w14:paraId="62E141B4" w14:textId="77777777" w:rsidR="0057284D" w:rsidRDefault="0057284D" w:rsidP="00044B03">
      <w:pPr>
        <w:spacing w:line="240" w:lineRule="auto"/>
        <w:rPr>
          <w:rFonts w:ascii="Calibri" w:eastAsia="Calibri" w:hAnsi="Calibri" w:cs="Calibri"/>
          <w:sz w:val="24"/>
          <w:szCs w:val="24"/>
        </w:rPr>
      </w:pPr>
    </w:p>
    <w:p w14:paraId="76A27B9E" w14:textId="77777777" w:rsidR="0057284D" w:rsidRDefault="00807E46" w:rsidP="00044B03">
      <w:pPr>
        <w:spacing w:line="240" w:lineRule="auto"/>
        <w:rPr>
          <w:rFonts w:ascii="Calibri" w:eastAsia="Calibri" w:hAnsi="Calibri" w:cs="Calibri"/>
          <w:b/>
          <w:sz w:val="24"/>
          <w:szCs w:val="24"/>
        </w:rPr>
      </w:pPr>
      <w:r>
        <w:rPr>
          <w:rFonts w:ascii="Calibri" w:eastAsia="Calibri" w:hAnsi="Calibri" w:cs="Calibri"/>
          <w:sz w:val="24"/>
          <w:szCs w:val="24"/>
        </w:rPr>
        <w:t xml:space="preserve">Research psychologist Peggy Drexler, Ph.D., formed Drexler Films in 2017 as a way to educate viewers about iconic figures and critical social issues. She has executive produced </w:t>
      </w:r>
      <w:r>
        <w:rPr>
          <w:rFonts w:ascii="Calibri" w:eastAsia="Calibri" w:hAnsi="Calibri" w:cs="Calibri"/>
          <w:i/>
          <w:sz w:val="24"/>
          <w:szCs w:val="24"/>
        </w:rPr>
        <w:t>Ask Dr. Ruth</w:t>
      </w:r>
      <w:r>
        <w:rPr>
          <w:rFonts w:ascii="Calibri" w:eastAsia="Calibri" w:hAnsi="Calibri" w:cs="Calibri"/>
          <w:sz w:val="24"/>
          <w:szCs w:val="24"/>
        </w:rPr>
        <w:t xml:space="preserve">, recently acquired by Hulu, and produced </w:t>
      </w:r>
      <w:r>
        <w:rPr>
          <w:rFonts w:ascii="Calibri" w:eastAsia="Calibri" w:hAnsi="Calibri" w:cs="Calibri"/>
          <w:i/>
          <w:sz w:val="24"/>
          <w:szCs w:val="24"/>
        </w:rPr>
        <w:t>Mike Wallace is Here</w:t>
      </w:r>
      <w:r>
        <w:rPr>
          <w:rFonts w:ascii="Calibri" w:eastAsia="Calibri" w:hAnsi="Calibri" w:cs="Calibri"/>
          <w:sz w:val="24"/>
          <w:szCs w:val="24"/>
        </w:rPr>
        <w:t xml:space="preserve"> and </w:t>
      </w:r>
      <w:r>
        <w:rPr>
          <w:rFonts w:ascii="Calibri" w:eastAsia="Calibri" w:hAnsi="Calibri" w:cs="Calibri"/>
          <w:i/>
          <w:sz w:val="24"/>
          <w:szCs w:val="24"/>
        </w:rPr>
        <w:t>The Fight</w:t>
      </w:r>
      <w:r>
        <w:rPr>
          <w:rFonts w:ascii="Calibri" w:eastAsia="Calibri" w:hAnsi="Calibri" w:cs="Calibri"/>
          <w:sz w:val="24"/>
          <w:szCs w:val="24"/>
        </w:rPr>
        <w:t xml:space="preserve">, about the ACLU. As an investor in Impact Partners, she has helped fund such films as </w:t>
      </w:r>
      <w:r>
        <w:rPr>
          <w:rFonts w:ascii="Calibri" w:eastAsia="Calibri" w:hAnsi="Calibri" w:cs="Calibri"/>
          <w:i/>
          <w:sz w:val="24"/>
          <w:szCs w:val="24"/>
        </w:rPr>
        <w:t xml:space="preserve">Won’t You Be My Neighbor? </w:t>
      </w:r>
      <w:r>
        <w:rPr>
          <w:rFonts w:ascii="Calibri" w:eastAsia="Calibri" w:hAnsi="Calibri" w:cs="Calibri"/>
          <w:sz w:val="24"/>
          <w:szCs w:val="24"/>
        </w:rPr>
        <w:t xml:space="preserve">and </w:t>
      </w:r>
      <w:r>
        <w:rPr>
          <w:rFonts w:ascii="Calibri" w:eastAsia="Calibri" w:hAnsi="Calibri" w:cs="Calibri"/>
          <w:i/>
          <w:sz w:val="24"/>
          <w:szCs w:val="24"/>
        </w:rPr>
        <w:t xml:space="preserve">Of Fathers and Sons, </w:t>
      </w:r>
      <w:r>
        <w:rPr>
          <w:rFonts w:ascii="Calibri" w:eastAsia="Calibri" w:hAnsi="Calibri" w:cs="Calibri"/>
          <w:sz w:val="24"/>
          <w:szCs w:val="24"/>
        </w:rPr>
        <w:t xml:space="preserve">which is shortlisted for an Academy Award. Dr. Drexler has also authored two books about gender and the family and is a frequent contributor to the </w:t>
      </w:r>
      <w:r>
        <w:rPr>
          <w:rFonts w:ascii="Calibri" w:eastAsia="Calibri" w:hAnsi="Calibri" w:cs="Calibri"/>
          <w:i/>
          <w:sz w:val="24"/>
          <w:szCs w:val="24"/>
        </w:rPr>
        <w:t xml:space="preserve">Wall Street Journal </w:t>
      </w:r>
      <w:r>
        <w:rPr>
          <w:rFonts w:ascii="Calibri" w:eastAsia="Calibri" w:hAnsi="Calibri" w:cs="Calibri"/>
          <w:sz w:val="24"/>
          <w:szCs w:val="24"/>
        </w:rPr>
        <w:t>and CNN.</w:t>
      </w:r>
    </w:p>
    <w:p w14:paraId="526D4572" w14:textId="77777777" w:rsidR="0057284D" w:rsidRDefault="0057284D" w:rsidP="00044B03">
      <w:pPr>
        <w:spacing w:line="240" w:lineRule="auto"/>
        <w:rPr>
          <w:rFonts w:ascii="Calibri" w:eastAsia="Calibri" w:hAnsi="Calibri" w:cs="Calibri"/>
          <w:sz w:val="24"/>
          <w:szCs w:val="24"/>
        </w:rPr>
      </w:pPr>
    </w:p>
    <w:p w14:paraId="450E19BB" w14:textId="77777777" w:rsidR="0057284D" w:rsidRDefault="00807E46" w:rsidP="00044B03">
      <w:pPr>
        <w:spacing w:line="240" w:lineRule="auto"/>
        <w:rPr>
          <w:rFonts w:ascii="Calibri" w:eastAsia="Calibri" w:hAnsi="Calibri" w:cs="Calibri"/>
          <w:b/>
          <w:sz w:val="24"/>
          <w:szCs w:val="24"/>
        </w:rPr>
      </w:pPr>
      <w:r>
        <w:rPr>
          <w:rFonts w:ascii="Calibri" w:eastAsia="Calibri" w:hAnsi="Calibri" w:cs="Calibri"/>
          <w:b/>
          <w:sz w:val="24"/>
          <w:szCs w:val="24"/>
        </w:rPr>
        <w:t>CHRISTOPHER LEGGETT, Producer</w:t>
      </w:r>
    </w:p>
    <w:p w14:paraId="48FDE350" w14:textId="77777777" w:rsidR="0057284D" w:rsidRDefault="00807E46" w:rsidP="00044B03">
      <w:pPr>
        <w:spacing w:line="240" w:lineRule="auto"/>
        <w:rPr>
          <w:rFonts w:ascii="Calibri" w:eastAsia="Calibri" w:hAnsi="Calibri" w:cs="Calibri"/>
          <w:b/>
          <w:sz w:val="24"/>
          <w:szCs w:val="24"/>
        </w:rPr>
      </w:pPr>
      <w:r>
        <w:rPr>
          <w:rFonts w:ascii="Calibri" w:eastAsia="Calibri" w:hAnsi="Calibri" w:cs="Calibri"/>
          <w:b/>
          <w:sz w:val="24"/>
          <w:szCs w:val="24"/>
        </w:rPr>
        <w:t xml:space="preserve"> </w:t>
      </w:r>
    </w:p>
    <w:p w14:paraId="4F065FBC" w14:textId="77777777" w:rsidR="0057284D" w:rsidRDefault="00807E46" w:rsidP="00044B03">
      <w:pPr>
        <w:spacing w:line="240" w:lineRule="auto"/>
        <w:rPr>
          <w:rFonts w:ascii="Calibri" w:eastAsia="Calibri" w:hAnsi="Calibri" w:cs="Calibri"/>
          <w:sz w:val="24"/>
          <w:szCs w:val="24"/>
        </w:rPr>
      </w:pPr>
      <w:r>
        <w:rPr>
          <w:rFonts w:ascii="Calibri" w:eastAsia="Calibri" w:hAnsi="Calibri" w:cs="Calibri"/>
          <w:sz w:val="24"/>
          <w:szCs w:val="24"/>
        </w:rPr>
        <w:t xml:space="preserve">Christopher Leggett is a partner at Delirio Films, a Los Angeles-based film, television, and commercial production company. Leggett began his producing career at NBC / Universal Sports, covering three Olympic Games, and was the creator of </w:t>
      </w:r>
      <w:r>
        <w:rPr>
          <w:rFonts w:ascii="Calibri" w:eastAsia="Calibri" w:hAnsi="Calibri" w:cs="Calibri"/>
          <w:i/>
          <w:sz w:val="24"/>
          <w:szCs w:val="24"/>
        </w:rPr>
        <w:t>Against the Tide</w:t>
      </w:r>
      <w:r>
        <w:rPr>
          <w:rFonts w:ascii="Calibri" w:eastAsia="Calibri" w:hAnsi="Calibri" w:cs="Calibri"/>
          <w:sz w:val="24"/>
          <w:szCs w:val="24"/>
        </w:rPr>
        <w:t xml:space="preserve">, an original six-part series, during his tenure. From there, Chris segued into independent production. Leggett’s first producing credit at Delirio Films, </w:t>
      </w:r>
      <w:r>
        <w:rPr>
          <w:rFonts w:ascii="Calibri" w:eastAsia="Calibri" w:hAnsi="Calibri" w:cs="Calibri"/>
          <w:i/>
          <w:sz w:val="24"/>
          <w:szCs w:val="24"/>
        </w:rPr>
        <w:t>The Short Game</w:t>
      </w:r>
      <w:r>
        <w:rPr>
          <w:rFonts w:ascii="Calibri" w:eastAsia="Calibri" w:hAnsi="Calibri" w:cs="Calibri"/>
          <w:sz w:val="24"/>
          <w:szCs w:val="24"/>
        </w:rPr>
        <w:t xml:space="preserve">, won the Audience Award at the 2013 SXSW Film Festival and was picked up by Netflix as their first Original Documentary. His documentary </w:t>
      </w:r>
      <w:r>
        <w:rPr>
          <w:rFonts w:ascii="Calibri" w:eastAsia="Calibri" w:hAnsi="Calibri" w:cs="Calibri"/>
          <w:i/>
          <w:sz w:val="24"/>
          <w:szCs w:val="24"/>
        </w:rPr>
        <w:t>LoveTrue</w:t>
      </w:r>
      <w:r>
        <w:rPr>
          <w:rFonts w:ascii="Calibri" w:eastAsia="Calibri" w:hAnsi="Calibri" w:cs="Calibri"/>
          <w:sz w:val="24"/>
          <w:szCs w:val="24"/>
        </w:rPr>
        <w:t xml:space="preserve"> premiered at the 2016 Tribeca Film Festival and won the Jury award for Best Documentary at Karlovy Vary. In 2017, Delirio Films partnered with Hulu to launch its Original Feature Documentaries with </w:t>
      </w:r>
      <w:r>
        <w:rPr>
          <w:rFonts w:ascii="Calibri" w:eastAsia="Calibri" w:hAnsi="Calibri" w:cs="Calibri"/>
          <w:i/>
          <w:sz w:val="24"/>
          <w:szCs w:val="24"/>
        </w:rPr>
        <w:t>Too Funny To Fail</w:t>
      </w:r>
      <w:r>
        <w:rPr>
          <w:rFonts w:ascii="Calibri" w:eastAsia="Calibri" w:hAnsi="Calibri" w:cs="Calibri"/>
          <w:sz w:val="24"/>
          <w:szCs w:val="24"/>
        </w:rPr>
        <w:t xml:space="preserve"> and </w:t>
      </w:r>
      <w:r>
        <w:rPr>
          <w:rFonts w:ascii="Calibri" w:eastAsia="Calibri" w:hAnsi="Calibri" w:cs="Calibri"/>
          <w:i/>
          <w:sz w:val="24"/>
          <w:szCs w:val="24"/>
        </w:rPr>
        <w:t>Becoming Bond</w:t>
      </w:r>
      <w:r>
        <w:rPr>
          <w:rFonts w:ascii="Calibri" w:eastAsia="Calibri" w:hAnsi="Calibri" w:cs="Calibri"/>
          <w:sz w:val="24"/>
          <w:szCs w:val="24"/>
        </w:rPr>
        <w:t xml:space="preserve">, which won the SXSW Audience award. Leggett was executive producer on a six-part documentary series, </w:t>
      </w:r>
      <w:r>
        <w:rPr>
          <w:rFonts w:ascii="Calibri" w:eastAsia="Calibri" w:hAnsi="Calibri" w:cs="Calibri"/>
          <w:i/>
          <w:sz w:val="24"/>
          <w:szCs w:val="24"/>
        </w:rPr>
        <w:t>Hunting ISIS</w:t>
      </w:r>
      <w:r>
        <w:rPr>
          <w:rFonts w:ascii="Calibri" w:eastAsia="Calibri" w:hAnsi="Calibri" w:cs="Calibri"/>
          <w:sz w:val="24"/>
          <w:szCs w:val="24"/>
        </w:rPr>
        <w:t xml:space="preserve">, which premiered this past spring on the History Channel and Viceland. His first scripted film, </w:t>
      </w:r>
      <w:r>
        <w:rPr>
          <w:rFonts w:ascii="Calibri" w:eastAsia="Calibri" w:hAnsi="Calibri" w:cs="Calibri"/>
          <w:i/>
          <w:sz w:val="24"/>
          <w:szCs w:val="24"/>
        </w:rPr>
        <w:t>Honey Boy</w:t>
      </w:r>
      <w:r>
        <w:rPr>
          <w:rFonts w:ascii="Calibri" w:eastAsia="Calibri" w:hAnsi="Calibri" w:cs="Calibri"/>
          <w:sz w:val="24"/>
          <w:szCs w:val="24"/>
        </w:rPr>
        <w:t xml:space="preserve">, written by and starring Shia LaBeouf, will premiere alongside his documentaries </w:t>
      </w:r>
      <w:r>
        <w:rPr>
          <w:rFonts w:ascii="Calibri" w:eastAsia="Calibri" w:hAnsi="Calibri" w:cs="Calibri"/>
          <w:i/>
          <w:sz w:val="24"/>
          <w:szCs w:val="24"/>
        </w:rPr>
        <w:t>Mike Wallace Is Here</w:t>
      </w:r>
      <w:r>
        <w:rPr>
          <w:rFonts w:ascii="Calibri" w:eastAsia="Calibri" w:hAnsi="Calibri" w:cs="Calibri"/>
          <w:sz w:val="24"/>
          <w:szCs w:val="24"/>
        </w:rPr>
        <w:t xml:space="preserve"> and </w:t>
      </w:r>
      <w:r>
        <w:rPr>
          <w:rFonts w:ascii="Calibri" w:eastAsia="Calibri" w:hAnsi="Calibri" w:cs="Calibri"/>
          <w:i/>
          <w:sz w:val="24"/>
          <w:szCs w:val="24"/>
        </w:rPr>
        <w:t>Ask Dr. Ruth</w:t>
      </w:r>
      <w:r>
        <w:rPr>
          <w:rFonts w:ascii="Calibri" w:eastAsia="Calibri" w:hAnsi="Calibri" w:cs="Calibri"/>
          <w:sz w:val="24"/>
          <w:szCs w:val="24"/>
        </w:rPr>
        <w:t xml:space="preserve"> at Sundance Film Festival in 2019.</w:t>
      </w:r>
    </w:p>
    <w:p w14:paraId="3D6E9FB0" w14:textId="77777777" w:rsidR="00C93284" w:rsidRDefault="00C93284" w:rsidP="00044B03">
      <w:pPr>
        <w:spacing w:line="240" w:lineRule="auto"/>
        <w:rPr>
          <w:rFonts w:ascii="Calibri" w:eastAsia="Calibri" w:hAnsi="Calibri" w:cs="Calibri"/>
          <w:sz w:val="24"/>
          <w:szCs w:val="24"/>
        </w:rPr>
      </w:pPr>
    </w:p>
    <w:p w14:paraId="57F0FF53" w14:textId="537FEB91" w:rsidR="00C93284" w:rsidRPr="006A0B0A" w:rsidRDefault="00C93284" w:rsidP="00044B03">
      <w:pPr>
        <w:spacing w:line="240" w:lineRule="auto"/>
        <w:rPr>
          <w:rFonts w:ascii="Calibri" w:eastAsia="Calibri" w:hAnsi="Calibri" w:cs="Calibri"/>
          <w:b/>
          <w:bCs/>
          <w:sz w:val="24"/>
          <w:szCs w:val="24"/>
        </w:rPr>
      </w:pPr>
      <w:r>
        <w:rPr>
          <w:rFonts w:ascii="Calibri" w:eastAsia="Calibri" w:hAnsi="Calibri" w:cs="Calibri"/>
          <w:b/>
          <w:bCs/>
          <w:sz w:val="24"/>
          <w:szCs w:val="24"/>
        </w:rPr>
        <w:t>BILLY McMILLIN, Editor</w:t>
      </w:r>
    </w:p>
    <w:p w14:paraId="429389CF" w14:textId="77777777" w:rsidR="0057284D" w:rsidRDefault="00807E46" w:rsidP="00044B03">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4526D57E" w14:textId="4334A204" w:rsidR="00F10C89" w:rsidRPr="00F10C89" w:rsidRDefault="00F10C89" w:rsidP="00F10C89">
      <w:pPr>
        <w:spacing w:line="240" w:lineRule="auto"/>
        <w:rPr>
          <w:rFonts w:ascii="Calibri" w:eastAsia="Calibri" w:hAnsi="Calibri" w:cs="Calibri"/>
          <w:sz w:val="24"/>
          <w:szCs w:val="24"/>
        </w:rPr>
      </w:pPr>
      <w:r w:rsidRPr="00DC3983">
        <w:rPr>
          <w:rFonts w:ascii="Calibri" w:eastAsia="Calibri" w:hAnsi="Calibri" w:cs="Calibri"/>
          <w:sz w:val="24"/>
          <w:szCs w:val="24"/>
        </w:rPr>
        <w:t xml:space="preserve">Billy McMillin has spent over a decade as a writer and editor crafting a diverse mix of stories—from war-torn life in Academy Award Nominee </w:t>
      </w:r>
      <w:r w:rsidRPr="00DC3983">
        <w:rPr>
          <w:rFonts w:ascii="Calibri" w:eastAsia="Calibri" w:hAnsi="Calibri" w:cs="Calibri"/>
          <w:i/>
          <w:iCs/>
          <w:sz w:val="24"/>
          <w:szCs w:val="24"/>
        </w:rPr>
        <w:t>Iraq in Fragments</w:t>
      </w:r>
      <w:r w:rsidRPr="00DC3983">
        <w:rPr>
          <w:rFonts w:ascii="Calibri" w:eastAsia="Calibri" w:hAnsi="Calibri" w:cs="Calibri"/>
          <w:sz w:val="24"/>
          <w:szCs w:val="24"/>
        </w:rPr>
        <w:t xml:space="preserve">, to an epic search for justice in </w:t>
      </w:r>
      <w:r w:rsidRPr="00DC3983">
        <w:rPr>
          <w:rFonts w:ascii="Calibri" w:eastAsia="Calibri" w:hAnsi="Calibri" w:cs="Calibri"/>
          <w:i/>
          <w:iCs/>
          <w:sz w:val="24"/>
          <w:szCs w:val="24"/>
        </w:rPr>
        <w:t>West of Memphis</w:t>
      </w:r>
      <w:r w:rsidRPr="00DC3983">
        <w:rPr>
          <w:rFonts w:ascii="Calibri" w:eastAsia="Calibri" w:hAnsi="Calibri" w:cs="Calibri"/>
          <w:sz w:val="24"/>
          <w:szCs w:val="24"/>
        </w:rPr>
        <w:t>, to a quest for greatness amongst the world's best 7-year-</w:t>
      </w:r>
      <w:r w:rsidR="00070C17" w:rsidRPr="00DC3983">
        <w:rPr>
          <w:rFonts w:ascii="Calibri" w:eastAsia="Calibri" w:hAnsi="Calibri" w:cs="Calibri"/>
          <w:sz w:val="24"/>
          <w:szCs w:val="24"/>
        </w:rPr>
        <w:t>old golfers in</w:t>
      </w:r>
      <w:r w:rsidRPr="00DC3983">
        <w:rPr>
          <w:rFonts w:ascii="Calibri" w:eastAsia="Calibri" w:hAnsi="Calibri" w:cs="Calibri"/>
          <w:sz w:val="24"/>
          <w:szCs w:val="24"/>
        </w:rPr>
        <w:t xml:space="preserve"> </w:t>
      </w:r>
      <w:r w:rsidRPr="00DC3983">
        <w:rPr>
          <w:rFonts w:ascii="Calibri" w:eastAsia="Calibri" w:hAnsi="Calibri" w:cs="Calibri"/>
          <w:i/>
          <w:iCs/>
          <w:sz w:val="24"/>
          <w:szCs w:val="24"/>
        </w:rPr>
        <w:t>The Short Game</w:t>
      </w:r>
      <w:r w:rsidRPr="00DC3983">
        <w:rPr>
          <w:rFonts w:ascii="Calibri" w:eastAsia="Calibri" w:hAnsi="Calibri" w:cs="Calibri"/>
          <w:sz w:val="24"/>
          <w:szCs w:val="24"/>
        </w:rPr>
        <w:t xml:space="preserve">. He edited Hulu’s original documentaries </w:t>
      </w:r>
      <w:r w:rsidRPr="00DC3983">
        <w:rPr>
          <w:rFonts w:ascii="Calibri" w:eastAsia="Calibri" w:hAnsi="Calibri" w:cs="Calibri"/>
          <w:i/>
          <w:iCs/>
          <w:sz w:val="24"/>
          <w:szCs w:val="24"/>
        </w:rPr>
        <w:t>Becoming Bond</w:t>
      </w:r>
      <w:r w:rsidRPr="00DC3983">
        <w:rPr>
          <w:rFonts w:ascii="Calibri" w:eastAsia="Calibri" w:hAnsi="Calibri" w:cs="Calibri"/>
          <w:sz w:val="24"/>
          <w:szCs w:val="24"/>
        </w:rPr>
        <w:t xml:space="preserve"> and </w:t>
      </w:r>
      <w:r w:rsidRPr="00DC3983">
        <w:rPr>
          <w:rFonts w:ascii="Calibri" w:eastAsia="Calibri" w:hAnsi="Calibri" w:cs="Calibri"/>
          <w:i/>
          <w:iCs/>
          <w:sz w:val="24"/>
          <w:szCs w:val="24"/>
        </w:rPr>
        <w:t>Too Funny To Fail</w:t>
      </w:r>
      <w:r w:rsidRPr="00DC3983">
        <w:rPr>
          <w:rFonts w:ascii="Calibri" w:eastAsia="Calibri" w:hAnsi="Calibri" w:cs="Calibri"/>
          <w:sz w:val="24"/>
          <w:szCs w:val="24"/>
        </w:rPr>
        <w:t>,</w:t>
      </w:r>
      <w:r w:rsidR="00DC3983" w:rsidRPr="00DC3983">
        <w:rPr>
          <w:rFonts w:ascii="Calibri" w:eastAsia="Calibri" w:hAnsi="Calibri" w:cs="Calibri"/>
          <w:sz w:val="24"/>
          <w:szCs w:val="24"/>
        </w:rPr>
        <w:t xml:space="preserve"> and</w:t>
      </w:r>
      <w:r w:rsidRPr="00DC3983">
        <w:rPr>
          <w:rFonts w:ascii="Calibri" w:eastAsia="Calibri" w:hAnsi="Calibri" w:cs="Calibri"/>
          <w:sz w:val="24"/>
          <w:szCs w:val="24"/>
        </w:rPr>
        <w:t xml:space="preserve"> led a team of editors on History &amp; Viceland’s docuseries </w:t>
      </w:r>
      <w:r w:rsidRPr="00DC3983">
        <w:rPr>
          <w:rFonts w:ascii="Calibri" w:eastAsia="Calibri" w:hAnsi="Calibri" w:cs="Calibri"/>
          <w:i/>
          <w:iCs/>
          <w:sz w:val="24"/>
          <w:szCs w:val="24"/>
        </w:rPr>
        <w:t>Hunting ISIS</w:t>
      </w:r>
      <w:r w:rsidR="00DC3983" w:rsidRPr="00DC3983">
        <w:rPr>
          <w:rFonts w:ascii="Calibri" w:eastAsia="Calibri" w:hAnsi="Calibri" w:cs="Calibri"/>
          <w:sz w:val="24"/>
          <w:szCs w:val="24"/>
        </w:rPr>
        <w:t>.</w:t>
      </w:r>
    </w:p>
    <w:p w14:paraId="311AB439" w14:textId="7ED83FBB" w:rsidR="0057284D" w:rsidRPr="00F10C89" w:rsidRDefault="00807E46" w:rsidP="00044B03">
      <w:pPr>
        <w:spacing w:line="240" w:lineRule="auto"/>
        <w:rPr>
          <w:rFonts w:ascii="Calibri" w:eastAsia="Calibri" w:hAnsi="Calibri" w:cs="Calibri"/>
          <w:b/>
          <w:bCs/>
          <w:sz w:val="28"/>
          <w:szCs w:val="28"/>
          <w:u w:val="single"/>
        </w:rPr>
      </w:pPr>
      <w:r w:rsidRPr="00F10C89">
        <w:rPr>
          <w:b/>
          <w:bCs/>
        </w:rPr>
        <w:br w:type="page"/>
      </w:r>
    </w:p>
    <w:p w14:paraId="6880C95E" w14:textId="77777777" w:rsidR="0057284D" w:rsidRDefault="00807E46" w:rsidP="00044B03">
      <w:pPr>
        <w:spacing w:line="240" w:lineRule="auto"/>
        <w:jc w:val="center"/>
        <w:rPr>
          <w:rFonts w:ascii="Calibri" w:eastAsia="Calibri" w:hAnsi="Calibri" w:cs="Calibri"/>
          <w:b/>
          <w:sz w:val="28"/>
          <w:szCs w:val="28"/>
          <w:u w:val="single"/>
        </w:rPr>
      </w:pPr>
      <w:r>
        <w:rPr>
          <w:rFonts w:ascii="Calibri" w:eastAsia="Calibri" w:hAnsi="Calibri" w:cs="Calibri"/>
          <w:b/>
          <w:sz w:val="28"/>
          <w:szCs w:val="28"/>
          <w:u w:val="single"/>
        </w:rPr>
        <w:lastRenderedPageBreak/>
        <w:t>ABOUT DELIRIO FILMS (11/29/18)</w:t>
      </w:r>
    </w:p>
    <w:p w14:paraId="2FBA131C" w14:textId="77777777" w:rsidR="0057284D" w:rsidRDefault="0057284D" w:rsidP="00044B03">
      <w:pPr>
        <w:spacing w:line="240" w:lineRule="auto"/>
        <w:jc w:val="center"/>
        <w:rPr>
          <w:rFonts w:ascii="Calibri" w:eastAsia="Calibri" w:hAnsi="Calibri" w:cs="Calibri"/>
          <w:b/>
          <w:sz w:val="24"/>
          <w:szCs w:val="24"/>
          <w:u w:val="single"/>
        </w:rPr>
      </w:pPr>
    </w:p>
    <w:p w14:paraId="107BEB99" w14:textId="77777777" w:rsidR="0057284D" w:rsidRDefault="00807E46" w:rsidP="00044B03">
      <w:pPr>
        <w:spacing w:line="240" w:lineRule="auto"/>
        <w:rPr>
          <w:rFonts w:ascii="Calibri" w:eastAsia="Calibri" w:hAnsi="Calibri" w:cs="Calibri"/>
          <w:sz w:val="24"/>
          <w:szCs w:val="24"/>
        </w:rPr>
      </w:pPr>
      <w:r>
        <w:rPr>
          <w:rFonts w:ascii="Calibri" w:eastAsia="Calibri" w:hAnsi="Calibri" w:cs="Calibri"/>
          <w:sz w:val="24"/>
          <w:szCs w:val="24"/>
        </w:rPr>
        <w:t xml:space="preserve">Delirio Films is a boutique production company with a focus on prestige documentary, both features and series. Over 10 years, it has built a library of films striving for a unique combination of artistic integrity and commercial viability. Delirio's titles include Alma Har’el’s </w:t>
      </w:r>
      <w:r>
        <w:rPr>
          <w:rFonts w:ascii="Calibri" w:eastAsia="Calibri" w:hAnsi="Calibri" w:cs="Calibri"/>
          <w:i/>
          <w:sz w:val="24"/>
          <w:szCs w:val="24"/>
        </w:rPr>
        <w:t>LoveTrue</w:t>
      </w:r>
      <w:r>
        <w:rPr>
          <w:rFonts w:ascii="Calibri" w:eastAsia="Calibri" w:hAnsi="Calibri" w:cs="Calibri"/>
          <w:sz w:val="24"/>
          <w:szCs w:val="24"/>
        </w:rPr>
        <w:t xml:space="preserve"> and </w:t>
      </w:r>
      <w:r>
        <w:rPr>
          <w:rFonts w:ascii="Calibri" w:eastAsia="Calibri" w:hAnsi="Calibri" w:cs="Calibri"/>
          <w:i/>
          <w:sz w:val="24"/>
          <w:szCs w:val="24"/>
        </w:rPr>
        <w:t>Bombay Beach</w:t>
      </w:r>
      <w:r>
        <w:rPr>
          <w:rFonts w:ascii="Calibri" w:eastAsia="Calibri" w:hAnsi="Calibri" w:cs="Calibri"/>
          <w:sz w:val="24"/>
          <w:szCs w:val="24"/>
        </w:rPr>
        <w:t xml:space="preserve">, Magnolia Films’ </w:t>
      </w:r>
      <w:r>
        <w:rPr>
          <w:rFonts w:ascii="Calibri" w:eastAsia="Calibri" w:hAnsi="Calibri" w:cs="Calibri"/>
          <w:i/>
          <w:sz w:val="24"/>
          <w:szCs w:val="24"/>
        </w:rPr>
        <w:t>No Place On Earth</w:t>
      </w:r>
      <w:r>
        <w:rPr>
          <w:rFonts w:ascii="Calibri" w:eastAsia="Calibri" w:hAnsi="Calibri" w:cs="Calibri"/>
          <w:sz w:val="24"/>
          <w:szCs w:val="24"/>
        </w:rPr>
        <w:t xml:space="preserve">, Netflix’s first original film, </w:t>
      </w:r>
      <w:r>
        <w:rPr>
          <w:rFonts w:ascii="Calibri" w:eastAsia="Calibri" w:hAnsi="Calibri" w:cs="Calibri"/>
          <w:i/>
          <w:sz w:val="24"/>
          <w:szCs w:val="24"/>
        </w:rPr>
        <w:t>The Short Game</w:t>
      </w:r>
      <w:r>
        <w:rPr>
          <w:rFonts w:ascii="Calibri" w:eastAsia="Calibri" w:hAnsi="Calibri" w:cs="Calibri"/>
          <w:sz w:val="24"/>
          <w:szCs w:val="24"/>
        </w:rPr>
        <w:t xml:space="preserve">, and Sundance Audience Award winner </w:t>
      </w:r>
      <w:r>
        <w:rPr>
          <w:rFonts w:ascii="Calibri" w:eastAsia="Calibri" w:hAnsi="Calibri" w:cs="Calibri"/>
          <w:i/>
          <w:sz w:val="24"/>
          <w:szCs w:val="24"/>
        </w:rPr>
        <w:t>The Green Prince</w:t>
      </w:r>
      <w:r>
        <w:rPr>
          <w:rFonts w:ascii="Calibri" w:eastAsia="Calibri" w:hAnsi="Calibri" w:cs="Calibri"/>
          <w:sz w:val="24"/>
          <w:szCs w:val="24"/>
        </w:rPr>
        <w:t xml:space="preserve">.  Recently, the company produced SXSW Audience Award Winner </w:t>
      </w:r>
      <w:r>
        <w:rPr>
          <w:rFonts w:ascii="Calibri" w:eastAsia="Calibri" w:hAnsi="Calibri" w:cs="Calibri"/>
          <w:i/>
          <w:sz w:val="24"/>
          <w:szCs w:val="24"/>
        </w:rPr>
        <w:t>Becoming Bond</w:t>
      </w:r>
      <w:r>
        <w:rPr>
          <w:rFonts w:ascii="Calibri" w:eastAsia="Calibri" w:hAnsi="Calibri" w:cs="Calibri"/>
          <w:sz w:val="24"/>
          <w:szCs w:val="24"/>
        </w:rPr>
        <w:t xml:space="preserve"> and </w:t>
      </w:r>
      <w:r>
        <w:rPr>
          <w:rFonts w:ascii="Calibri" w:eastAsia="Calibri" w:hAnsi="Calibri" w:cs="Calibri"/>
          <w:i/>
          <w:sz w:val="24"/>
          <w:szCs w:val="24"/>
        </w:rPr>
        <w:t>Too Funny To Fail</w:t>
      </w:r>
      <w:r>
        <w:rPr>
          <w:rFonts w:ascii="Calibri" w:eastAsia="Calibri" w:hAnsi="Calibri" w:cs="Calibri"/>
          <w:sz w:val="24"/>
          <w:szCs w:val="24"/>
        </w:rPr>
        <w:t xml:space="preserve">, which marked Hulu’s launch into original documentaries. In 2018, it premiered the six-part docuseries </w:t>
      </w:r>
      <w:r>
        <w:rPr>
          <w:rFonts w:ascii="Calibri" w:eastAsia="Calibri" w:hAnsi="Calibri" w:cs="Calibri"/>
          <w:i/>
          <w:sz w:val="24"/>
          <w:szCs w:val="24"/>
        </w:rPr>
        <w:t>Hunting ISIS</w:t>
      </w:r>
      <w:r>
        <w:rPr>
          <w:rFonts w:ascii="Calibri" w:eastAsia="Calibri" w:hAnsi="Calibri" w:cs="Calibri"/>
          <w:sz w:val="24"/>
          <w:szCs w:val="24"/>
        </w:rPr>
        <w:t xml:space="preserve"> on the History Channel and Viceland, following American volunteers who smuggled their way into Syria and Iraq to fight against ISIS. Delirio will premiere three new films at the upcoming Sundance Film Festival; alongside </w:t>
      </w:r>
      <w:r>
        <w:rPr>
          <w:rFonts w:ascii="Calibri" w:eastAsia="Calibri" w:hAnsi="Calibri" w:cs="Calibri"/>
          <w:i/>
          <w:sz w:val="24"/>
          <w:szCs w:val="24"/>
        </w:rPr>
        <w:t>Mike Wallace Is Here</w:t>
      </w:r>
      <w:r>
        <w:rPr>
          <w:rFonts w:ascii="Calibri" w:eastAsia="Calibri" w:hAnsi="Calibri" w:cs="Calibri"/>
          <w:sz w:val="24"/>
          <w:szCs w:val="24"/>
        </w:rPr>
        <w:t xml:space="preserve">, it will present </w:t>
      </w:r>
      <w:r>
        <w:rPr>
          <w:rFonts w:ascii="Calibri" w:eastAsia="Calibri" w:hAnsi="Calibri" w:cs="Calibri"/>
          <w:i/>
          <w:sz w:val="24"/>
          <w:szCs w:val="24"/>
        </w:rPr>
        <w:t>Ask Dr. Ruth</w:t>
      </w:r>
      <w:r>
        <w:rPr>
          <w:rFonts w:ascii="Calibri" w:eastAsia="Calibri" w:hAnsi="Calibri" w:cs="Calibri"/>
          <w:sz w:val="24"/>
          <w:szCs w:val="24"/>
        </w:rPr>
        <w:t xml:space="preserve">, a documentary chronicling the incredible life of America’s favorite sex therapist, Dr. Ruth Westheimer; and Alma Har'el's highly anticipated first narrative feature film, </w:t>
      </w:r>
      <w:r>
        <w:rPr>
          <w:rFonts w:ascii="Calibri" w:eastAsia="Calibri" w:hAnsi="Calibri" w:cs="Calibri"/>
          <w:i/>
          <w:sz w:val="24"/>
          <w:szCs w:val="24"/>
        </w:rPr>
        <w:t>Honey Boy</w:t>
      </w:r>
      <w:r>
        <w:rPr>
          <w:rFonts w:ascii="Calibri" w:eastAsia="Calibri" w:hAnsi="Calibri" w:cs="Calibri"/>
          <w:sz w:val="24"/>
          <w:szCs w:val="24"/>
        </w:rPr>
        <w:t>, written by and starring Shia LaBeouf.</w:t>
      </w:r>
    </w:p>
    <w:p w14:paraId="7D09F890" w14:textId="77777777" w:rsidR="0057284D" w:rsidRDefault="0057284D" w:rsidP="00044B03">
      <w:pPr>
        <w:spacing w:line="240" w:lineRule="auto"/>
        <w:rPr>
          <w:rFonts w:ascii="Calibri" w:eastAsia="Calibri" w:hAnsi="Calibri" w:cs="Calibri"/>
          <w:sz w:val="24"/>
          <w:szCs w:val="24"/>
          <w:u w:val="single"/>
        </w:rPr>
      </w:pPr>
    </w:p>
    <w:p w14:paraId="02919E0F" w14:textId="77777777" w:rsidR="0057284D" w:rsidRDefault="00807E46" w:rsidP="00044B03">
      <w:pPr>
        <w:spacing w:line="240" w:lineRule="auto"/>
        <w:jc w:val="center"/>
        <w:rPr>
          <w:rFonts w:ascii="Calibri" w:eastAsia="Calibri" w:hAnsi="Calibri" w:cs="Calibri"/>
          <w:b/>
          <w:sz w:val="28"/>
          <w:szCs w:val="28"/>
          <w:u w:val="single"/>
        </w:rPr>
      </w:pPr>
      <w:r>
        <w:rPr>
          <w:rFonts w:ascii="Calibri" w:eastAsia="Calibri" w:hAnsi="Calibri" w:cs="Calibri"/>
          <w:b/>
          <w:sz w:val="28"/>
          <w:szCs w:val="28"/>
          <w:u w:val="single"/>
        </w:rPr>
        <w:t>ABOUT PASSION PICTURES</w:t>
      </w:r>
    </w:p>
    <w:p w14:paraId="27694EBD" w14:textId="77777777" w:rsidR="0057284D" w:rsidRDefault="0057284D" w:rsidP="00044B03">
      <w:pPr>
        <w:spacing w:line="240" w:lineRule="auto"/>
        <w:jc w:val="center"/>
        <w:rPr>
          <w:rFonts w:ascii="Calibri" w:eastAsia="Calibri" w:hAnsi="Calibri" w:cs="Calibri"/>
          <w:b/>
          <w:sz w:val="24"/>
          <w:szCs w:val="24"/>
          <w:u w:val="single"/>
        </w:rPr>
      </w:pPr>
    </w:p>
    <w:p w14:paraId="0DFE5F5D" w14:textId="59033BE5" w:rsidR="0057284D" w:rsidRDefault="00807E46" w:rsidP="00044B03">
      <w:pPr>
        <w:spacing w:line="240" w:lineRule="auto"/>
        <w:rPr>
          <w:rFonts w:ascii="Calibri" w:eastAsia="Calibri" w:hAnsi="Calibri" w:cs="Calibri"/>
          <w:sz w:val="24"/>
          <w:szCs w:val="24"/>
        </w:rPr>
      </w:pPr>
      <w:r>
        <w:rPr>
          <w:rFonts w:ascii="Calibri" w:eastAsia="Calibri" w:hAnsi="Calibri" w:cs="Calibri"/>
          <w:sz w:val="24"/>
          <w:szCs w:val="24"/>
        </w:rPr>
        <w:t xml:space="preserve">Passion Pictures’ first feature documentary </w:t>
      </w:r>
      <w:r w:rsidR="00D928AA">
        <w:rPr>
          <w:rFonts w:ascii="Calibri" w:eastAsia="Calibri" w:hAnsi="Calibri" w:cs="Calibri"/>
          <w:i/>
          <w:iCs/>
          <w:sz w:val="24"/>
          <w:szCs w:val="24"/>
        </w:rPr>
        <w:t>One Day In September</w:t>
      </w:r>
      <w:r>
        <w:rPr>
          <w:rFonts w:ascii="Calibri" w:eastAsia="Calibri" w:hAnsi="Calibri" w:cs="Calibri"/>
          <w:sz w:val="24"/>
          <w:szCs w:val="24"/>
        </w:rPr>
        <w:t xml:space="preserve"> was conceived and produced by </w:t>
      </w:r>
      <w:r w:rsidR="00D928AA">
        <w:rPr>
          <w:rFonts w:ascii="Calibri" w:eastAsia="Calibri" w:hAnsi="Calibri" w:cs="Calibri"/>
          <w:sz w:val="24"/>
          <w:szCs w:val="24"/>
        </w:rPr>
        <w:t>John Battsek</w:t>
      </w:r>
      <w:r>
        <w:rPr>
          <w:rFonts w:ascii="Calibri" w:eastAsia="Calibri" w:hAnsi="Calibri" w:cs="Calibri"/>
          <w:sz w:val="24"/>
          <w:szCs w:val="24"/>
        </w:rPr>
        <w:t xml:space="preserve"> and went on to win an Academy Award® in 1999. Passion has since been at the forefront of feature documentary production – as evidenced by a prolific run of multi-award winning films, a reputation for securing international theatrical releases, and – as of 2019 – an unprecedented fourteen consecutive years premiering films at the prestigious Sundance Film Festival.</w:t>
      </w:r>
    </w:p>
    <w:p w14:paraId="729D2DD3" w14:textId="77777777" w:rsidR="0057284D" w:rsidRDefault="00807E46" w:rsidP="00044B03">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12F3FCF4" w14:textId="0EA0C743" w:rsidR="0057284D" w:rsidRDefault="00807E46" w:rsidP="00044B03">
      <w:pPr>
        <w:spacing w:line="240" w:lineRule="auto"/>
        <w:rPr>
          <w:rFonts w:ascii="Calibri" w:eastAsia="Calibri" w:hAnsi="Calibri" w:cs="Calibri"/>
          <w:sz w:val="24"/>
          <w:szCs w:val="24"/>
        </w:rPr>
      </w:pPr>
      <w:r>
        <w:rPr>
          <w:rFonts w:ascii="Calibri" w:eastAsia="Calibri" w:hAnsi="Calibri" w:cs="Calibri"/>
          <w:sz w:val="24"/>
          <w:szCs w:val="24"/>
        </w:rPr>
        <w:t xml:space="preserve">Notable titles include: </w:t>
      </w:r>
      <w:r w:rsidR="00D928AA" w:rsidRPr="006A0B0A">
        <w:rPr>
          <w:rFonts w:ascii="Calibri" w:eastAsia="Calibri" w:hAnsi="Calibri" w:cs="Calibri"/>
          <w:i/>
          <w:iCs/>
          <w:sz w:val="24"/>
          <w:szCs w:val="24"/>
        </w:rPr>
        <w:t>Restrepo, The Tillman Story, The Imposter, Sergio, Searching For Sugar Man, Winter On Fire , Listen To Me Marlon</w:t>
      </w:r>
      <w:r w:rsidR="00D928AA">
        <w:rPr>
          <w:rFonts w:ascii="Calibri" w:eastAsia="Calibri" w:hAnsi="Calibri" w:cs="Calibri"/>
          <w:sz w:val="24"/>
          <w:szCs w:val="24"/>
        </w:rPr>
        <w:t xml:space="preserve"> </w:t>
      </w:r>
      <w:r>
        <w:rPr>
          <w:rFonts w:ascii="Calibri" w:eastAsia="Calibri" w:hAnsi="Calibri" w:cs="Calibri"/>
          <w:sz w:val="24"/>
          <w:szCs w:val="24"/>
        </w:rPr>
        <w:t xml:space="preserve">and </w:t>
      </w:r>
      <w:r w:rsidR="00D928AA" w:rsidRPr="006A0B0A">
        <w:rPr>
          <w:rFonts w:ascii="Calibri" w:eastAsia="Calibri" w:hAnsi="Calibri" w:cs="Calibri"/>
          <w:i/>
          <w:iCs/>
          <w:sz w:val="24"/>
          <w:szCs w:val="24"/>
        </w:rPr>
        <w:t>Eric Clapton: Life In 12 Bars</w:t>
      </w:r>
      <w:r w:rsidR="00D928AA">
        <w:rPr>
          <w:rFonts w:ascii="Calibri" w:eastAsia="Calibri" w:hAnsi="Calibri" w:cs="Calibri"/>
          <w:sz w:val="24"/>
          <w:szCs w:val="24"/>
        </w:rPr>
        <w:t xml:space="preserve"> </w:t>
      </w:r>
      <w:r>
        <w:rPr>
          <w:rFonts w:ascii="Calibri" w:eastAsia="Calibri" w:hAnsi="Calibri" w:cs="Calibri"/>
          <w:sz w:val="24"/>
          <w:szCs w:val="24"/>
        </w:rPr>
        <w:t xml:space="preserve">– these films and others see Passion collaborate with some of the most exciting filmmakers, writers, journalists, editors, composers, cinematographers and production partners working in the industry today. </w:t>
      </w:r>
    </w:p>
    <w:p w14:paraId="353BD583"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 xml:space="preserve"> </w:t>
      </w:r>
    </w:p>
    <w:p w14:paraId="537AD742"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 xml:space="preserve"> </w:t>
      </w:r>
    </w:p>
    <w:p w14:paraId="7940E70A" w14:textId="77777777" w:rsidR="008E7410" w:rsidRPr="008B7C55" w:rsidRDefault="008E7410" w:rsidP="008E7410">
      <w:pPr>
        <w:spacing w:line="240" w:lineRule="auto"/>
        <w:jc w:val="center"/>
        <w:rPr>
          <w:rFonts w:ascii="Calibri" w:eastAsia="Calibri" w:hAnsi="Calibri" w:cs="Calibri"/>
          <w:sz w:val="24"/>
          <w:szCs w:val="24"/>
          <w:lang w:val="en-US"/>
        </w:rPr>
      </w:pPr>
      <w:r w:rsidRPr="008B7C55">
        <w:rPr>
          <w:rFonts w:ascii="Calibri" w:eastAsia="Calibri" w:hAnsi="Calibri" w:cs="Calibri"/>
          <w:b/>
          <w:sz w:val="28"/>
          <w:szCs w:val="28"/>
          <w:u w:val="single"/>
        </w:rPr>
        <w:t>FUN FACTS</w:t>
      </w:r>
      <w:r w:rsidRPr="008B7C55">
        <w:rPr>
          <w:rFonts w:ascii="Calibri" w:eastAsia="Calibri" w:hAnsi="Calibri" w:cs="Calibri"/>
          <w:sz w:val="24"/>
          <w:szCs w:val="24"/>
          <w:lang w:val="en-US"/>
        </w:rPr>
        <w:br/>
      </w:r>
    </w:p>
    <w:p w14:paraId="49EC6524" w14:textId="77777777" w:rsidR="008E7410" w:rsidRPr="008E7410" w:rsidRDefault="008E7410" w:rsidP="008E7410">
      <w:pPr>
        <w:pStyle w:val="ListParagraph"/>
        <w:numPr>
          <w:ilvl w:val="0"/>
          <w:numId w:val="2"/>
        </w:numPr>
        <w:spacing w:line="240" w:lineRule="auto"/>
        <w:rPr>
          <w:rFonts w:ascii="Calibri" w:eastAsia="Calibri" w:hAnsi="Calibri" w:cs="Calibri"/>
          <w:sz w:val="24"/>
          <w:szCs w:val="24"/>
          <w:lang w:val="en-US"/>
        </w:rPr>
      </w:pPr>
      <w:r w:rsidRPr="008E7410">
        <w:rPr>
          <w:rFonts w:ascii="Calibri" w:eastAsia="Calibri" w:hAnsi="Calibri" w:cs="Calibri"/>
          <w:b/>
          <w:bCs/>
          <w:sz w:val="24"/>
          <w:szCs w:val="24"/>
          <w:lang w:val="en-US"/>
        </w:rPr>
        <w:t>Total Footage:</w:t>
      </w:r>
      <w:r w:rsidRPr="008E7410">
        <w:rPr>
          <w:rFonts w:ascii="Calibri" w:eastAsia="Calibri" w:hAnsi="Calibri" w:cs="Calibri"/>
          <w:sz w:val="24"/>
          <w:szCs w:val="24"/>
          <w:lang w:val="en-US"/>
        </w:rPr>
        <w:t xml:space="preserve"> 698 hours (almost 1 month of uninterrupted content) </w:t>
      </w:r>
    </w:p>
    <w:p w14:paraId="0CF0EF52" w14:textId="77777777" w:rsidR="008E7410" w:rsidRPr="008E7410" w:rsidRDefault="008E7410" w:rsidP="008E7410">
      <w:pPr>
        <w:pStyle w:val="ListParagraph"/>
        <w:numPr>
          <w:ilvl w:val="0"/>
          <w:numId w:val="2"/>
        </w:numPr>
        <w:spacing w:line="240" w:lineRule="auto"/>
        <w:rPr>
          <w:rFonts w:ascii="Calibri" w:eastAsia="Calibri" w:hAnsi="Calibri" w:cs="Calibri"/>
          <w:sz w:val="24"/>
          <w:szCs w:val="24"/>
          <w:lang w:val="fr-FR"/>
        </w:rPr>
      </w:pPr>
      <w:r w:rsidRPr="008E7410">
        <w:rPr>
          <w:rFonts w:ascii="Calibri" w:eastAsia="Calibri" w:hAnsi="Calibri" w:cs="Calibri"/>
          <w:b/>
          <w:bCs/>
          <w:sz w:val="24"/>
          <w:szCs w:val="24"/>
          <w:lang w:val="fr-FR"/>
        </w:rPr>
        <w:t xml:space="preserve">Total </w:t>
      </w:r>
      <w:proofErr w:type="spellStart"/>
      <w:r w:rsidRPr="008E7410">
        <w:rPr>
          <w:rFonts w:ascii="Calibri" w:eastAsia="Calibri" w:hAnsi="Calibri" w:cs="Calibri"/>
          <w:b/>
          <w:bCs/>
          <w:sz w:val="24"/>
          <w:szCs w:val="24"/>
          <w:lang w:val="fr-FR"/>
        </w:rPr>
        <w:t>Transcript</w:t>
      </w:r>
      <w:proofErr w:type="spellEnd"/>
      <w:r w:rsidRPr="008E7410">
        <w:rPr>
          <w:rFonts w:ascii="Calibri" w:eastAsia="Calibri" w:hAnsi="Calibri" w:cs="Calibri"/>
          <w:b/>
          <w:bCs/>
          <w:sz w:val="24"/>
          <w:szCs w:val="24"/>
          <w:lang w:val="fr-FR"/>
        </w:rPr>
        <w:t xml:space="preserve"> Pages:</w:t>
      </w:r>
      <w:r w:rsidRPr="008E7410">
        <w:rPr>
          <w:rFonts w:ascii="Calibri" w:eastAsia="Calibri" w:hAnsi="Calibri" w:cs="Calibri"/>
          <w:sz w:val="24"/>
          <w:szCs w:val="24"/>
          <w:lang w:val="fr-FR"/>
        </w:rPr>
        <w:t xml:space="preserve"> 11,511</w:t>
      </w:r>
      <w:r w:rsidRPr="008E7410">
        <w:rPr>
          <w:rFonts w:ascii="Calibri" w:eastAsia="Calibri" w:hAnsi="Calibri" w:cs="Calibri"/>
          <w:b/>
          <w:bCs/>
          <w:sz w:val="24"/>
          <w:szCs w:val="24"/>
          <w:lang w:val="fr-FR"/>
        </w:rPr>
        <w:t xml:space="preserve"> </w:t>
      </w:r>
    </w:p>
    <w:p w14:paraId="1219DD15" w14:textId="3BE4BFDA" w:rsidR="008E7410" w:rsidRPr="008B7C55" w:rsidRDefault="008E7410" w:rsidP="008E7410">
      <w:pPr>
        <w:numPr>
          <w:ilvl w:val="0"/>
          <w:numId w:val="2"/>
        </w:numPr>
        <w:spacing w:line="240" w:lineRule="auto"/>
        <w:rPr>
          <w:rFonts w:ascii="Calibri" w:eastAsia="Calibri" w:hAnsi="Calibri" w:cs="Calibri"/>
          <w:sz w:val="24"/>
          <w:szCs w:val="24"/>
          <w:lang w:val="en-US"/>
        </w:rPr>
      </w:pPr>
      <w:r w:rsidRPr="008B7C55">
        <w:rPr>
          <w:rFonts w:ascii="Calibri" w:eastAsia="Calibri" w:hAnsi="Calibri" w:cs="Calibri"/>
          <w:b/>
          <w:bCs/>
          <w:sz w:val="24"/>
          <w:szCs w:val="24"/>
          <w:lang w:val="en-US"/>
        </w:rPr>
        <w:t>Mike as an interviewee</w:t>
      </w:r>
      <w:r w:rsidR="00E719E1">
        <w:rPr>
          <w:rFonts w:ascii="Calibri" w:eastAsia="Calibri" w:hAnsi="Calibri" w:cs="Calibri"/>
          <w:sz w:val="24"/>
          <w:szCs w:val="24"/>
          <w:lang w:val="en-US"/>
        </w:rPr>
        <w:t>:</w:t>
      </w:r>
      <w:r w:rsidRPr="008B7C55">
        <w:rPr>
          <w:rFonts w:ascii="Calibri" w:eastAsia="Calibri" w:hAnsi="Calibri" w:cs="Calibri"/>
          <w:sz w:val="24"/>
          <w:szCs w:val="24"/>
          <w:lang w:val="en-US"/>
        </w:rPr>
        <w:t xml:space="preserve"> 91 total intervie</w:t>
      </w:r>
      <w:r>
        <w:rPr>
          <w:rFonts w:ascii="Calibri" w:eastAsia="Calibri" w:hAnsi="Calibri" w:cs="Calibri"/>
          <w:sz w:val="24"/>
          <w:szCs w:val="24"/>
          <w:lang w:val="en-US"/>
        </w:rPr>
        <w:t>ws, 3,676 pages of transcripts</w:t>
      </w:r>
    </w:p>
    <w:p w14:paraId="05431C44" w14:textId="07B55722" w:rsidR="008E7410" w:rsidRPr="008B7C55" w:rsidRDefault="008E7410" w:rsidP="008E7410">
      <w:pPr>
        <w:numPr>
          <w:ilvl w:val="0"/>
          <w:numId w:val="2"/>
        </w:numPr>
        <w:spacing w:line="240" w:lineRule="auto"/>
        <w:rPr>
          <w:rFonts w:ascii="Calibri" w:eastAsia="Calibri" w:hAnsi="Calibri" w:cs="Calibri"/>
          <w:sz w:val="24"/>
          <w:szCs w:val="24"/>
          <w:lang w:val="en-US"/>
        </w:rPr>
      </w:pPr>
      <w:r w:rsidRPr="008B7C55">
        <w:rPr>
          <w:rFonts w:ascii="Calibri" w:eastAsia="Calibri" w:hAnsi="Calibri" w:cs="Calibri"/>
          <w:b/>
          <w:bCs/>
          <w:sz w:val="24"/>
          <w:szCs w:val="24"/>
          <w:lang w:val="en-US"/>
        </w:rPr>
        <w:t>Mike’s 60 Minutes Stories</w:t>
      </w:r>
      <w:r w:rsidR="00E719E1">
        <w:rPr>
          <w:rFonts w:ascii="Calibri" w:eastAsia="Calibri" w:hAnsi="Calibri" w:cs="Calibri"/>
          <w:sz w:val="24"/>
          <w:szCs w:val="24"/>
          <w:lang w:val="en-US"/>
        </w:rPr>
        <w:t>:</w:t>
      </w:r>
      <w:r w:rsidRPr="008B7C55">
        <w:rPr>
          <w:rFonts w:ascii="Calibri" w:eastAsia="Calibri" w:hAnsi="Calibri" w:cs="Calibri"/>
          <w:sz w:val="24"/>
          <w:szCs w:val="24"/>
          <w:lang w:val="en-US"/>
        </w:rPr>
        <w:t xml:space="preserve"> 1,071 total stories by M</w:t>
      </w:r>
      <w:r>
        <w:rPr>
          <w:rFonts w:ascii="Calibri" w:eastAsia="Calibri" w:hAnsi="Calibri" w:cs="Calibri"/>
          <w:sz w:val="24"/>
          <w:szCs w:val="24"/>
          <w:lang w:val="en-US"/>
        </w:rPr>
        <w:t>ike, 5,606 pages of transcripts</w:t>
      </w:r>
    </w:p>
    <w:p w14:paraId="7AA00191" w14:textId="14ABD0EA" w:rsidR="008E7410" w:rsidRPr="008B7C55" w:rsidRDefault="008E7410" w:rsidP="008E7410">
      <w:pPr>
        <w:numPr>
          <w:ilvl w:val="0"/>
          <w:numId w:val="2"/>
        </w:numPr>
        <w:spacing w:line="240" w:lineRule="auto"/>
        <w:rPr>
          <w:rFonts w:ascii="Calibri" w:eastAsia="Calibri" w:hAnsi="Calibri" w:cs="Calibri"/>
          <w:sz w:val="24"/>
          <w:szCs w:val="24"/>
          <w:lang w:val="en-US"/>
        </w:rPr>
      </w:pPr>
      <w:r>
        <w:rPr>
          <w:rFonts w:ascii="Calibri" w:eastAsia="Calibri" w:hAnsi="Calibri" w:cs="Calibri"/>
          <w:b/>
          <w:bCs/>
          <w:sz w:val="24"/>
          <w:szCs w:val="24"/>
          <w:lang w:val="en-US"/>
        </w:rPr>
        <w:t>Outtakes from</w:t>
      </w:r>
      <w:r w:rsidRPr="008B7C55">
        <w:rPr>
          <w:rFonts w:ascii="Calibri" w:eastAsia="Calibri" w:hAnsi="Calibri" w:cs="Calibri"/>
          <w:b/>
          <w:bCs/>
          <w:sz w:val="24"/>
          <w:szCs w:val="24"/>
          <w:lang w:val="en-US"/>
        </w:rPr>
        <w:t xml:space="preserve"> Mike’s 60 Minutes Interviews</w:t>
      </w:r>
      <w:r w:rsidR="00E719E1">
        <w:rPr>
          <w:rFonts w:ascii="Calibri" w:eastAsia="Calibri" w:hAnsi="Calibri" w:cs="Calibri"/>
          <w:sz w:val="24"/>
          <w:szCs w:val="24"/>
          <w:lang w:val="en-US"/>
        </w:rPr>
        <w:t>:</w:t>
      </w:r>
      <w:r w:rsidRPr="008B7C55">
        <w:rPr>
          <w:rFonts w:ascii="Calibri" w:eastAsia="Calibri" w:hAnsi="Calibri" w:cs="Calibri"/>
          <w:sz w:val="24"/>
          <w:szCs w:val="24"/>
          <w:lang w:val="en-US"/>
        </w:rPr>
        <w:t xml:space="preserve"> 1,363 pages of transcripts</w:t>
      </w:r>
    </w:p>
    <w:p w14:paraId="6768FF99" w14:textId="71CF18C9" w:rsidR="008E7410" w:rsidRPr="008E7410" w:rsidRDefault="008E7410" w:rsidP="008E7410">
      <w:pPr>
        <w:numPr>
          <w:ilvl w:val="0"/>
          <w:numId w:val="2"/>
        </w:numPr>
        <w:spacing w:line="240" w:lineRule="auto"/>
        <w:rPr>
          <w:rFonts w:ascii="Calibri" w:eastAsia="Calibri" w:hAnsi="Calibri" w:cs="Calibri"/>
          <w:sz w:val="24"/>
          <w:szCs w:val="24"/>
          <w:lang w:val="en-US"/>
        </w:rPr>
      </w:pPr>
      <w:r w:rsidRPr="008B7C55">
        <w:rPr>
          <w:rFonts w:ascii="Calibri" w:eastAsia="Calibri" w:hAnsi="Calibri" w:cs="Calibri"/>
          <w:b/>
          <w:bCs/>
          <w:sz w:val="24"/>
          <w:szCs w:val="24"/>
          <w:lang w:val="en-US"/>
        </w:rPr>
        <w:t>Night Beat / The Mike Wallace Interview</w:t>
      </w:r>
      <w:r w:rsidR="00E719E1">
        <w:rPr>
          <w:rFonts w:ascii="Calibri" w:eastAsia="Calibri" w:hAnsi="Calibri" w:cs="Calibri"/>
          <w:sz w:val="24"/>
          <w:szCs w:val="24"/>
          <w:lang w:val="en-US"/>
        </w:rPr>
        <w:t>:</w:t>
      </w:r>
      <w:r w:rsidRPr="008B7C55">
        <w:rPr>
          <w:rFonts w:ascii="Calibri" w:eastAsia="Calibri" w:hAnsi="Calibri" w:cs="Calibri"/>
          <w:sz w:val="24"/>
          <w:szCs w:val="24"/>
          <w:lang w:val="en-US"/>
        </w:rPr>
        <w:t xml:space="preserve"> 73 total interviews, 866 pages of transcripts</w:t>
      </w:r>
    </w:p>
    <w:p w14:paraId="2AA0E28F" w14:textId="77777777" w:rsidR="0057284D" w:rsidRPr="008E7410" w:rsidRDefault="0057284D" w:rsidP="00044B03">
      <w:pPr>
        <w:spacing w:line="240" w:lineRule="auto"/>
        <w:jc w:val="center"/>
        <w:rPr>
          <w:rFonts w:ascii="Calibri" w:eastAsia="Calibri" w:hAnsi="Calibri" w:cs="Calibri"/>
          <w:sz w:val="24"/>
          <w:szCs w:val="24"/>
          <w:lang w:val="en-US"/>
        </w:rPr>
      </w:pPr>
    </w:p>
    <w:p w14:paraId="05939539" w14:textId="42BD44D4" w:rsidR="0057284D" w:rsidRPr="008E7410" w:rsidRDefault="00807E46" w:rsidP="008E7410">
      <w:pPr>
        <w:rPr>
          <w:rFonts w:ascii="Calibri" w:eastAsia="Calibri" w:hAnsi="Calibri" w:cs="Calibri"/>
          <w:sz w:val="24"/>
          <w:szCs w:val="24"/>
        </w:rPr>
      </w:pPr>
      <w:r w:rsidRPr="008E7410">
        <w:rPr>
          <w:lang w:val="en-US"/>
        </w:rPr>
        <w:br w:type="page"/>
      </w:r>
    </w:p>
    <w:p w14:paraId="09D068ED"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b/>
          <w:sz w:val="28"/>
          <w:szCs w:val="28"/>
          <w:u w:val="single"/>
        </w:rPr>
        <w:lastRenderedPageBreak/>
        <w:t>CREDITS</w:t>
      </w:r>
    </w:p>
    <w:p w14:paraId="1B560EF0" w14:textId="77777777" w:rsidR="0057284D" w:rsidRDefault="0057284D" w:rsidP="00044B03">
      <w:pPr>
        <w:spacing w:line="240" w:lineRule="auto"/>
        <w:jc w:val="center"/>
        <w:rPr>
          <w:rFonts w:ascii="Calibri" w:eastAsia="Calibri" w:hAnsi="Calibri" w:cs="Calibri"/>
          <w:sz w:val="24"/>
          <w:szCs w:val="24"/>
        </w:rPr>
      </w:pPr>
    </w:p>
    <w:p w14:paraId="4F87C190"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 xml:space="preserve"> Drexler Films Presents</w:t>
      </w:r>
    </w:p>
    <w:p w14:paraId="261989E1"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br/>
        <w:t xml:space="preserve"> A Delirio Films Production</w:t>
      </w:r>
    </w:p>
    <w:p w14:paraId="5E0A915A" w14:textId="6C1D95FB"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br/>
        <w:t xml:space="preserve">  IN ASSOCIATION WITH</w:t>
      </w:r>
      <w:r>
        <w:rPr>
          <w:rFonts w:ascii="Calibri" w:eastAsia="Calibri" w:hAnsi="Calibri" w:cs="Calibri"/>
          <w:sz w:val="24"/>
          <w:szCs w:val="24"/>
        </w:rPr>
        <w:br/>
        <w:t>Passion Pictures</w:t>
      </w:r>
      <w:r>
        <w:rPr>
          <w:rFonts w:ascii="Calibri" w:eastAsia="Calibri" w:hAnsi="Calibri" w:cs="Calibri"/>
          <w:sz w:val="24"/>
          <w:szCs w:val="24"/>
        </w:rPr>
        <w:br/>
        <w:t>Rock Paper Scissors Entertainment</w:t>
      </w:r>
      <w:r>
        <w:rPr>
          <w:rFonts w:ascii="Calibri" w:eastAsia="Calibri" w:hAnsi="Calibri" w:cs="Calibri"/>
          <w:sz w:val="24"/>
          <w:szCs w:val="24"/>
        </w:rPr>
        <w:br/>
      </w:r>
      <w:r>
        <w:rPr>
          <w:rFonts w:ascii="Calibri" w:eastAsia="Calibri" w:hAnsi="Calibri" w:cs="Calibri"/>
          <w:sz w:val="24"/>
          <w:szCs w:val="24"/>
        </w:rPr>
        <w:br/>
        <w:t xml:space="preserve"> PRODUCED BY</w:t>
      </w:r>
      <w:r>
        <w:rPr>
          <w:rFonts w:ascii="Calibri" w:eastAsia="Calibri" w:hAnsi="Calibri" w:cs="Calibri"/>
          <w:sz w:val="24"/>
          <w:szCs w:val="24"/>
        </w:rPr>
        <w:br/>
        <w:t xml:space="preserve"> Rafael Marmor, p.g.a.</w:t>
      </w:r>
    </w:p>
    <w:p w14:paraId="567717EA"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John Battsek</w:t>
      </w:r>
      <w:r>
        <w:rPr>
          <w:rFonts w:ascii="Calibri" w:eastAsia="Calibri" w:hAnsi="Calibri" w:cs="Calibri"/>
          <w:sz w:val="24"/>
          <w:szCs w:val="24"/>
        </w:rPr>
        <w:br/>
      </w:r>
    </w:p>
    <w:p w14:paraId="31DD4D44"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PRODUCED BY</w:t>
      </w:r>
      <w:r>
        <w:rPr>
          <w:rFonts w:ascii="Calibri" w:eastAsia="Calibri" w:hAnsi="Calibri" w:cs="Calibri"/>
          <w:sz w:val="24"/>
          <w:szCs w:val="24"/>
        </w:rPr>
        <w:br/>
        <w:t>Peggy Drexler</w:t>
      </w:r>
      <w:r>
        <w:rPr>
          <w:rFonts w:ascii="Calibri" w:eastAsia="Calibri" w:hAnsi="Calibri" w:cs="Calibri"/>
          <w:sz w:val="24"/>
          <w:szCs w:val="24"/>
        </w:rPr>
        <w:br/>
      </w:r>
    </w:p>
    <w:p w14:paraId="11E9FAB4"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PRODUCED BY</w:t>
      </w:r>
      <w:r>
        <w:rPr>
          <w:rFonts w:ascii="Calibri" w:eastAsia="Calibri" w:hAnsi="Calibri" w:cs="Calibri"/>
          <w:sz w:val="24"/>
          <w:szCs w:val="24"/>
        </w:rPr>
        <w:br/>
        <w:t>Avi Belkin, p.g.a.</w:t>
      </w:r>
    </w:p>
    <w:p w14:paraId="58438C6D"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Christopher Leggett</w:t>
      </w:r>
      <w:r>
        <w:rPr>
          <w:rFonts w:ascii="Calibri" w:eastAsia="Calibri" w:hAnsi="Calibri" w:cs="Calibri"/>
          <w:sz w:val="24"/>
          <w:szCs w:val="24"/>
        </w:rPr>
        <w:br/>
      </w:r>
    </w:p>
    <w:p w14:paraId="326F24EA"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EXECUTIVE PRODUCER</w:t>
      </w:r>
      <w:r>
        <w:rPr>
          <w:rFonts w:ascii="Calibri" w:eastAsia="Calibri" w:hAnsi="Calibri" w:cs="Calibri"/>
          <w:sz w:val="24"/>
          <w:szCs w:val="24"/>
        </w:rPr>
        <w:br/>
        <w:t>Angus Wall</w:t>
      </w:r>
      <w:r>
        <w:rPr>
          <w:rFonts w:ascii="Calibri" w:eastAsia="Calibri" w:hAnsi="Calibri" w:cs="Calibri"/>
          <w:sz w:val="24"/>
          <w:szCs w:val="24"/>
        </w:rPr>
        <w:br/>
      </w:r>
    </w:p>
    <w:p w14:paraId="6CE7ED63"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CO-PRODUCER</w:t>
      </w:r>
      <w:r>
        <w:rPr>
          <w:rFonts w:ascii="Calibri" w:eastAsia="Calibri" w:hAnsi="Calibri" w:cs="Calibri"/>
          <w:sz w:val="24"/>
          <w:szCs w:val="24"/>
        </w:rPr>
        <w:br/>
        <w:t>Zoë Morrison</w:t>
      </w:r>
      <w:r>
        <w:rPr>
          <w:rFonts w:ascii="Calibri" w:eastAsia="Calibri" w:hAnsi="Calibri" w:cs="Calibri"/>
          <w:sz w:val="24"/>
          <w:szCs w:val="24"/>
        </w:rPr>
        <w:br/>
      </w:r>
    </w:p>
    <w:p w14:paraId="188ADAA4"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EDITED BY</w:t>
      </w:r>
      <w:r>
        <w:rPr>
          <w:rFonts w:ascii="Calibri" w:eastAsia="Calibri" w:hAnsi="Calibri" w:cs="Calibri"/>
          <w:sz w:val="24"/>
          <w:szCs w:val="24"/>
        </w:rPr>
        <w:br/>
        <w:t>Billy McMillin</w:t>
      </w:r>
      <w:r>
        <w:rPr>
          <w:rFonts w:ascii="Calibri" w:eastAsia="Calibri" w:hAnsi="Calibri" w:cs="Calibri"/>
          <w:sz w:val="24"/>
          <w:szCs w:val="24"/>
        </w:rPr>
        <w:br/>
      </w:r>
    </w:p>
    <w:p w14:paraId="21F279CE"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DIRECTED BY</w:t>
      </w:r>
      <w:r>
        <w:rPr>
          <w:rFonts w:ascii="Calibri" w:eastAsia="Calibri" w:hAnsi="Calibri" w:cs="Calibri"/>
          <w:sz w:val="24"/>
          <w:szCs w:val="24"/>
        </w:rPr>
        <w:br/>
        <w:t>Avi Belkin</w:t>
      </w:r>
      <w:r>
        <w:rPr>
          <w:rFonts w:ascii="Calibri" w:eastAsia="Calibri" w:hAnsi="Calibri" w:cs="Calibri"/>
          <w:sz w:val="24"/>
          <w:szCs w:val="24"/>
        </w:rPr>
        <w:br/>
      </w:r>
    </w:p>
    <w:p w14:paraId="6E379E76"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End credit title cards:</w:t>
      </w:r>
      <w:r>
        <w:rPr>
          <w:rFonts w:ascii="Calibri" w:eastAsia="Calibri" w:hAnsi="Calibri" w:cs="Calibri"/>
          <w:sz w:val="24"/>
          <w:szCs w:val="24"/>
        </w:rPr>
        <w:br/>
      </w:r>
    </w:p>
    <w:p w14:paraId="66C711C5"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 xml:space="preserve"> A FILM BY</w:t>
      </w:r>
      <w:r>
        <w:rPr>
          <w:rFonts w:ascii="Calibri" w:eastAsia="Calibri" w:hAnsi="Calibri" w:cs="Calibri"/>
          <w:sz w:val="24"/>
          <w:szCs w:val="24"/>
        </w:rPr>
        <w:br/>
        <w:t>Avi Belkin</w:t>
      </w:r>
      <w:r>
        <w:rPr>
          <w:rFonts w:ascii="Calibri" w:eastAsia="Calibri" w:hAnsi="Calibri" w:cs="Calibri"/>
          <w:sz w:val="24"/>
          <w:szCs w:val="24"/>
        </w:rPr>
        <w:br/>
      </w:r>
    </w:p>
    <w:p w14:paraId="7E01AAF9"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PRODUCED BY</w:t>
      </w:r>
      <w:r>
        <w:rPr>
          <w:rFonts w:ascii="Calibri" w:eastAsia="Calibri" w:hAnsi="Calibri" w:cs="Calibri"/>
          <w:sz w:val="24"/>
          <w:szCs w:val="24"/>
        </w:rPr>
        <w:br/>
        <w:t>Rafael Marmor, p.g.a.</w:t>
      </w:r>
    </w:p>
    <w:p w14:paraId="21090EB1"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John Battsek</w:t>
      </w:r>
      <w:r>
        <w:rPr>
          <w:rFonts w:ascii="Calibri" w:eastAsia="Calibri" w:hAnsi="Calibri" w:cs="Calibri"/>
          <w:sz w:val="24"/>
          <w:szCs w:val="24"/>
        </w:rPr>
        <w:br/>
      </w:r>
    </w:p>
    <w:p w14:paraId="73855611"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PRODUCED BY</w:t>
      </w:r>
      <w:r>
        <w:rPr>
          <w:rFonts w:ascii="Calibri" w:eastAsia="Calibri" w:hAnsi="Calibri" w:cs="Calibri"/>
          <w:sz w:val="24"/>
          <w:szCs w:val="24"/>
        </w:rPr>
        <w:br/>
        <w:t>Peggy Drexler</w:t>
      </w:r>
      <w:r>
        <w:rPr>
          <w:rFonts w:ascii="Calibri" w:eastAsia="Calibri" w:hAnsi="Calibri" w:cs="Calibri"/>
          <w:sz w:val="24"/>
          <w:szCs w:val="24"/>
        </w:rPr>
        <w:br/>
      </w:r>
    </w:p>
    <w:p w14:paraId="5D43CC1A"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lastRenderedPageBreak/>
        <w:t>PRODUCED BY</w:t>
      </w:r>
      <w:r>
        <w:rPr>
          <w:rFonts w:ascii="Calibri" w:eastAsia="Calibri" w:hAnsi="Calibri" w:cs="Calibri"/>
          <w:sz w:val="24"/>
          <w:szCs w:val="24"/>
        </w:rPr>
        <w:br/>
        <w:t>Avi Belkin, p.g.a.</w:t>
      </w:r>
    </w:p>
    <w:p w14:paraId="0CF9DA17"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Christopher Leggett</w:t>
      </w:r>
      <w:r>
        <w:rPr>
          <w:rFonts w:ascii="Calibri" w:eastAsia="Calibri" w:hAnsi="Calibri" w:cs="Calibri"/>
          <w:sz w:val="24"/>
          <w:szCs w:val="24"/>
        </w:rPr>
        <w:br/>
      </w:r>
    </w:p>
    <w:p w14:paraId="68305342"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EXECUTIVE PRODUCER</w:t>
      </w:r>
      <w:r>
        <w:rPr>
          <w:rFonts w:ascii="Calibri" w:eastAsia="Calibri" w:hAnsi="Calibri" w:cs="Calibri"/>
          <w:sz w:val="24"/>
          <w:szCs w:val="24"/>
        </w:rPr>
        <w:br/>
        <w:t>Angus Wall</w:t>
      </w:r>
      <w:r>
        <w:rPr>
          <w:rFonts w:ascii="Calibri" w:eastAsia="Calibri" w:hAnsi="Calibri" w:cs="Calibri"/>
          <w:sz w:val="24"/>
          <w:szCs w:val="24"/>
        </w:rPr>
        <w:br/>
      </w:r>
    </w:p>
    <w:p w14:paraId="20F6FFF1"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CO-PRODUCER</w:t>
      </w:r>
      <w:r>
        <w:rPr>
          <w:rFonts w:ascii="Calibri" w:eastAsia="Calibri" w:hAnsi="Calibri" w:cs="Calibri"/>
          <w:sz w:val="24"/>
          <w:szCs w:val="24"/>
        </w:rPr>
        <w:br/>
        <w:t>Zoë Morrison</w:t>
      </w:r>
      <w:r>
        <w:rPr>
          <w:rFonts w:ascii="Calibri" w:eastAsia="Calibri" w:hAnsi="Calibri" w:cs="Calibri"/>
          <w:sz w:val="24"/>
          <w:szCs w:val="24"/>
        </w:rPr>
        <w:br/>
      </w:r>
    </w:p>
    <w:p w14:paraId="3EC588C8"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EDITED BY</w:t>
      </w:r>
      <w:r>
        <w:rPr>
          <w:rFonts w:ascii="Calibri" w:eastAsia="Calibri" w:hAnsi="Calibri" w:cs="Calibri"/>
          <w:sz w:val="24"/>
          <w:szCs w:val="24"/>
        </w:rPr>
        <w:br/>
        <w:t>Billy McMillin</w:t>
      </w:r>
      <w:r>
        <w:rPr>
          <w:rFonts w:ascii="Calibri" w:eastAsia="Calibri" w:hAnsi="Calibri" w:cs="Calibri"/>
          <w:sz w:val="24"/>
          <w:szCs w:val="24"/>
        </w:rPr>
        <w:br/>
      </w:r>
    </w:p>
    <w:p w14:paraId="3B1D3E64"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SPECIAL THANKS TO</w:t>
      </w:r>
      <w:r>
        <w:rPr>
          <w:rFonts w:ascii="Calibri" w:eastAsia="Calibri" w:hAnsi="Calibri" w:cs="Calibri"/>
          <w:sz w:val="24"/>
          <w:szCs w:val="24"/>
        </w:rPr>
        <w:br/>
        <w:t>The Peggy and Millard Drexler Family Foundation</w:t>
      </w:r>
      <w:r>
        <w:rPr>
          <w:rFonts w:ascii="Calibri" w:eastAsia="Calibri" w:hAnsi="Calibri" w:cs="Calibri"/>
          <w:sz w:val="24"/>
          <w:szCs w:val="24"/>
        </w:rPr>
        <w:br/>
        <w:t xml:space="preserve"> </w:t>
      </w:r>
    </w:p>
    <w:p w14:paraId="6BEF6515"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ASSOCIATE PRODUCER</w:t>
      </w:r>
      <w:r>
        <w:rPr>
          <w:rFonts w:ascii="Calibri" w:eastAsia="Calibri" w:hAnsi="Calibri" w:cs="Calibri"/>
          <w:sz w:val="24"/>
          <w:szCs w:val="24"/>
        </w:rPr>
        <w:br/>
        <w:t>Natalie Goldberg</w:t>
      </w:r>
      <w:r>
        <w:rPr>
          <w:rFonts w:ascii="Calibri" w:eastAsia="Calibri" w:hAnsi="Calibri" w:cs="Calibri"/>
          <w:sz w:val="24"/>
          <w:szCs w:val="24"/>
        </w:rPr>
        <w:br/>
      </w:r>
    </w:p>
    <w:p w14:paraId="5A05BFE7"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OFFICE PRODUCTION COORDINATOR</w:t>
      </w:r>
      <w:r>
        <w:rPr>
          <w:rFonts w:ascii="Calibri" w:eastAsia="Calibri" w:hAnsi="Calibri" w:cs="Calibri"/>
          <w:sz w:val="24"/>
          <w:szCs w:val="24"/>
        </w:rPr>
        <w:br/>
        <w:t>Kim Rogers</w:t>
      </w:r>
      <w:r>
        <w:rPr>
          <w:rFonts w:ascii="Calibri" w:eastAsia="Calibri" w:hAnsi="Calibri" w:cs="Calibri"/>
          <w:sz w:val="24"/>
          <w:szCs w:val="24"/>
        </w:rPr>
        <w:br/>
        <w:t xml:space="preserve">                                         </w:t>
      </w:r>
      <w:r>
        <w:rPr>
          <w:rFonts w:ascii="Calibri" w:eastAsia="Calibri" w:hAnsi="Calibri" w:cs="Calibri"/>
          <w:sz w:val="24"/>
          <w:szCs w:val="24"/>
        </w:rPr>
        <w:br/>
        <w:t xml:space="preserve">    ASSOCIATE EDITOR</w:t>
      </w:r>
      <w:r>
        <w:rPr>
          <w:rFonts w:ascii="Calibri" w:eastAsia="Calibri" w:hAnsi="Calibri" w:cs="Calibri"/>
          <w:sz w:val="24"/>
          <w:szCs w:val="24"/>
        </w:rPr>
        <w:br/>
        <w:t>Kevin Otte</w:t>
      </w:r>
      <w:r>
        <w:rPr>
          <w:rFonts w:ascii="Calibri" w:eastAsia="Calibri" w:hAnsi="Calibri" w:cs="Calibri"/>
          <w:sz w:val="24"/>
          <w:szCs w:val="24"/>
        </w:rPr>
        <w:br/>
      </w:r>
    </w:p>
    <w:p w14:paraId="299FE2B3"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ASSISTANT EDITORS</w:t>
      </w:r>
      <w:r>
        <w:rPr>
          <w:rFonts w:ascii="Calibri" w:eastAsia="Calibri" w:hAnsi="Calibri" w:cs="Calibri"/>
          <w:sz w:val="24"/>
          <w:szCs w:val="24"/>
        </w:rPr>
        <w:br/>
        <w:t>Franz Königswieser</w:t>
      </w:r>
    </w:p>
    <w:p w14:paraId="75C8C870"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Ludmil Kazakov</w:t>
      </w:r>
    </w:p>
    <w:p w14:paraId="32BE619B"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Adam Pearson</w:t>
      </w:r>
    </w:p>
    <w:p w14:paraId="4CB346F5"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Remberto Ramos</w:t>
      </w:r>
      <w:r>
        <w:rPr>
          <w:rFonts w:ascii="Calibri" w:eastAsia="Calibri" w:hAnsi="Calibri" w:cs="Calibri"/>
          <w:sz w:val="24"/>
          <w:szCs w:val="24"/>
        </w:rPr>
        <w:br/>
      </w:r>
    </w:p>
    <w:p w14:paraId="14B60211"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POST PRODUCTION SUPERVISOR</w:t>
      </w:r>
      <w:r>
        <w:rPr>
          <w:rFonts w:ascii="Calibri" w:eastAsia="Calibri" w:hAnsi="Calibri" w:cs="Calibri"/>
          <w:sz w:val="24"/>
          <w:szCs w:val="24"/>
        </w:rPr>
        <w:br/>
        <w:t>Ian Rose</w:t>
      </w:r>
      <w:r>
        <w:rPr>
          <w:rFonts w:ascii="Calibri" w:eastAsia="Calibri" w:hAnsi="Calibri" w:cs="Calibri"/>
          <w:sz w:val="24"/>
          <w:szCs w:val="24"/>
        </w:rPr>
        <w:br/>
      </w:r>
    </w:p>
    <w:p w14:paraId="257A1095" w14:textId="77777777" w:rsidR="0057284D" w:rsidRPr="00A124F3" w:rsidRDefault="00807E46" w:rsidP="00044B03">
      <w:pPr>
        <w:spacing w:line="240" w:lineRule="auto"/>
        <w:jc w:val="center"/>
        <w:rPr>
          <w:rFonts w:ascii="Calibri" w:eastAsia="Calibri" w:hAnsi="Calibri" w:cs="Calibri"/>
          <w:sz w:val="24"/>
          <w:szCs w:val="24"/>
          <w:lang w:val="fr-FR"/>
        </w:rPr>
      </w:pPr>
      <w:r w:rsidRPr="00A124F3">
        <w:rPr>
          <w:rFonts w:ascii="Calibri" w:eastAsia="Calibri" w:hAnsi="Calibri" w:cs="Calibri"/>
          <w:sz w:val="24"/>
          <w:szCs w:val="24"/>
          <w:lang w:val="fr-FR"/>
        </w:rPr>
        <w:t>POST PRODUCTION CONSULTANT</w:t>
      </w:r>
      <w:r w:rsidRPr="00A124F3">
        <w:rPr>
          <w:rFonts w:ascii="Calibri" w:eastAsia="Calibri" w:hAnsi="Calibri" w:cs="Calibri"/>
          <w:sz w:val="24"/>
          <w:szCs w:val="24"/>
          <w:lang w:val="fr-FR"/>
        </w:rPr>
        <w:br/>
        <w:t>Kevin Payne</w:t>
      </w:r>
      <w:r w:rsidRPr="00A124F3">
        <w:rPr>
          <w:rFonts w:ascii="Calibri" w:eastAsia="Calibri" w:hAnsi="Calibri" w:cs="Calibri"/>
          <w:sz w:val="24"/>
          <w:szCs w:val="24"/>
          <w:lang w:val="fr-FR"/>
        </w:rPr>
        <w:br/>
      </w:r>
    </w:p>
    <w:p w14:paraId="56DAE5C4"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POST PRODUCTION ASSISTANTS</w:t>
      </w:r>
      <w:r>
        <w:rPr>
          <w:rFonts w:ascii="Calibri" w:eastAsia="Calibri" w:hAnsi="Calibri" w:cs="Calibri"/>
          <w:sz w:val="24"/>
          <w:szCs w:val="24"/>
        </w:rPr>
        <w:br/>
        <w:t>John Leo O'Rourke</w:t>
      </w:r>
    </w:p>
    <w:p w14:paraId="26AD6E8A"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Lacey Seebinger</w:t>
      </w:r>
      <w:r>
        <w:rPr>
          <w:rFonts w:ascii="Calibri" w:eastAsia="Calibri" w:hAnsi="Calibri" w:cs="Calibri"/>
          <w:sz w:val="24"/>
          <w:szCs w:val="24"/>
        </w:rPr>
        <w:br/>
      </w:r>
    </w:p>
    <w:p w14:paraId="667671E8"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POST PRODUCTION INTERNS</w:t>
      </w:r>
      <w:r>
        <w:rPr>
          <w:rFonts w:ascii="Calibri" w:eastAsia="Calibri" w:hAnsi="Calibri" w:cs="Calibri"/>
          <w:sz w:val="24"/>
          <w:szCs w:val="24"/>
        </w:rPr>
        <w:br/>
        <w:t>Julie Gould</w:t>
      </w:r>
    </w:p>
    <w:p w14:paraId="68FCBFF3"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Gretchen Grefe</w:t>
      </w:r>
    </w:p>
    <w:p w14:paraId="435CB1FB"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lastRenderedPageBreak/>
        <w:t>Kira Tityuk</w:t>
      </w:r>
      <w:r>
        <w:rPr>
          <w:rFonts w:ascii="Calibri" w:eastAsia="Calibri" w:hAnsi="Calibri" w:cs="Calibri"/>
          <w:sz w:val="24"/>
          <w:szCs w:val="24"/>
        </w:rPr>
        <w:br/>
        <w:t>Max Mezger</w:t>
      </w:r>
    </w:p>
    <w:p w14:paraId="5624C8D1"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Shujia Li</w:t>
      </w:r>
      <w:r>
        <w:rPr>
          <w:rFonts w:ascii="Calibri" w:eastAsia="Calibri" w:hAnsi="Calibri" w:cs="Calibri"/>
          <w:sz w:val="24"/>
          <w:szCs w:val="24"/>
        </w:rPr>
        <w:br/>
        <w:t>Ashley Lanuza</w:t>
      </w:r>
    </w:p>
    <w:p w14:paraId="5C38E393"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Wyatt Muma</w:t>
      </w:r>
    </w:p>
    <w:p w14:paraId="0D7F5C97"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Sophie Speciale</w:t>
      </w:r>
      <w:r>
        <w:rPr>
          <w:rFonts w:ascii="Calibri" w:eastAsia="Calibri" w:hAnsi="Calibri" w:cs="Calibri"/>
          <w:sz w:val="24"/>
          <w:szCs w:val="24"/>
        </w:rPr>
        <w:br/>
      </w:r>
      <w:r>
        <w:rPr>
          <w:rFonts w:ascii="Calibri" w:eastAsia="Calibri" w:hAnsi="Calibri" w:cs="Calibri"/>
          <w:sz w:val="24"/>
          <w:szCs w:val="24"/>
        </w:rPr>
        <w:br/>
        <w:t>RESEARCHER</w:t>
      </w:r>
      <w:r>
        <w:rPr>
          <w:rFonts w:ascii="Calibri" w:eastAsia="Calibri" w:hAnsi="Calibri" w:cs="Calibri"/>
          <w:sz w:val="24"/>
          <w:szCs w:val="24"/>
        </w:rPr>
        <w:br/>
        <w:t>Steven Zax</w:t>
      </w:r>
      <w:r>
        <w:rPr>
          <w:rFonts w:ascii="Calibri" w:eastAsia="Calibri" w:hAnsi="Calibri" w:cs="Calibri"/>
          <w:sz w:val="24"/>
          <w:szCs w:val="24"/>
        </w:rPr>
        <w:br/>
      </w:r>
    </w:p>
    <w:p w14:paraId="6A0FCCB1"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ARCHIVAL PRODUCERS</w:t>
      </w:r>
      <w:r>
        <w:rPr>
          <w:rFonts w:ascii="Calibri" w:eastAsia="Calibri" w:hAnsi="Calibri" w:cs="Calibri"/>
          <w:sz w:val="24"/>
          <w:szCs w:val="24"/>
        </w:rPr>
        <w:br/>
        <w:t>Gideon Kennedy</w:t>
      </w:r>
      <w:r>
        <w:rPr>
          <w:rFonts w:ascii="Calibri" w:eastAsia="Calibri" w:hAnsi="Calibri" w:cs="Calibri"/>
          <w:sz w:val="24"/>
          <w:szCs w:val="24"/>
        </w:rPr>
        <w:br/>
        <w:t>Jeffrey Kanjanapangka</w:t>
      </w:r>
      <w:r>
        <w:rPr>
          <w:rFonts w:ascii="Calibri" w:eastAsia="Calibri" w:hAnsi="Calibri" w:cs="Calibri"/>
          <w:sz w:val="24"/>
          <w:szCs w:val="24"/>
        </w:rPr>
        <w:br/>
        <w:t>Susan Ricketts</w:t>
      </w:r>
    </w:p>
    <w:p w14:paraId="7B2C9935"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Samantha Kerzner</w:t>
      </w:r>
    </w:p>
    <w:p w14:paraId="78FE9092"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Jessica Berman Bogdan</w:t>
      </w:r>
      <w:r>
        <w:rPr>
          <w:rFonts w:ascii="Calibri" w:eastAsia="Calibri" w:hAnsi="Calibri" w:cs="Calibri"/>
          <w:sz w:val="24"/>
          <w:szCs w:val="24"/>
        </w:rPr>
        <w:br/>
      </w:r>
    </w:p>
    <w:p w14:paraId="58FD16DE"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ARCHIVAL CONSULTANT</w:t>
      </w:r>
      <w:r>
        <w:rPr>
          <w:rFonts w:ascii="Calibri" w:eastAsia="Calibri" w:hAnsi="Calibri" w:cs="Calibri"/>
          <w:sz w:val="24"/>
          <w:szCs w:val="24"/>
        </w:rPr>
        <w:br/>
        <w:t>Rich Remsberg</w:t>
      </w:r>
      <w:r>
        <w:rPr>
          <w:rFonts w:ascii="Calibri" w:eastAsia="Calibri" w:hAnsi="Calibri" w:cs="Calibri"/>
          <w:sz w:val="24"/>
          <w:szCs w:val="24"/>
        </w:rPr>
        <w:br/>
      </w:r>
    </w:p>
    <w:p w14:paraId="006316CC"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 xml:space="preserve"> 60 Minutes footage courtesy of CBS News</w:t>
      </w:r>
      <w:r>
        <w:rPr>
          <w:rFonts w:ascii="Calibri" w:eastAsia="Calibri" w:hAnsi="Calibri" w:cs="Calibri"/>
          <w:sz w:val="24"/>
          <w:szCs w:val="24"/>
        </w:rPr>
        <w:br/>
      </w:r>
    </w:p>
    <w:p w14:paraId="746E42E8"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 xml:space="preserve"> SENIOR PRODUCER, CBS NEWS</w:t>
      </w:r>
      <w:r>
        <w:rPr>
          <w:rFonts w:ascii="Calibri" w:eastAsia="Calibri" w:hAnsi="Calibri" w:cs="Calibri"/>
          <w:sz w:val="24"/>
          <w:szCs w:val="24"/>
        </w:rPr>
        <w:br/>
        <w:t>Alison Pepper</w:t>
      </w:r>
      <w:r>
        <w:rPr>
          <w:rFonts w:ascii="Calibri" w:eastAsia="Calibri" w:hAnsi="Calibri" w:cs="Calibri"/>
          <w:sz w:val="24"/>
          <w:szCs w:val="24"/>
        </w:rPr>
        <w:br/>
      </w:r>
    </w:p>
    <w:p w14:paraId="4509C454"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COORDINATING PRODUCER</w:t>
      </w:r>
      <w:r>
        <w:rPr>
          <w:rFonts w:ascii="Calibri" w:eastAsia="Calibri" w:hAnsi="Calibri" w:cs="Calibri"/>
          <w:sz w:val="24"/>
          <w:szCs w:val="24"/>
        </w:rPr>
        <w:br/>
        <w:t>Sasha Reuther</w:t>
      </w:r>
      <w:r>
        <w:rPr>
          <w:rFonts w:ascii="Calibri" w:eastAsia="Calibri" w:hAnsi="Calibri" w:cs="Calibri"/>
          <w:sz w:val="24"/>
          <w:szCs w:val="24"/>
        </w:rPr>
        <w:br/>
      </w:r>
    </w:p>
    <w:p w14:paraId="22BDB118"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CBS NEWS ARCHIVES</w:t>
      </w:r>
      <w:r>
        <w:rPr>
          <w:rFonts w:ascii="Calibri" w:eastAsia="Calibri" w:hAnsi="Calibri" w:cs="Calibri"/>
          <w:sz w:val="24"/>
          <w:szCs w:val="24"/>
        </w:rPr>
        <w:br/>
        <w:t>Roy Carubia</w:t>
      </w:r>
    </w:p>
    <w:p w14:paraId="623FB2BE" w14:textId="77777777" w:rsidR="0057284D" w:rsidRPr="00A124F3" w:rsidRDefault="00807E46" w:rsidP="00044B03">
      <w:pPr>
        <w:spacing w:line="240" w:lineRule="auto"/>
        <w:jc w:val="center"/>
        <w:rPr>
          <w:rFonts w:ascii="Calibri" w:eastAsia="Calibri" w:hAnsi="Calibri" w:cs="Calibri"/>
          <w:sz w:val="24"/>
          <w:szCs w:val="24"/>
          <w:lang w:val="fr-FR"/>
        </w:rPr>
      </w:pPr>
      <w:r w:rsidRPr="00A124F3">
        <w:rPr>
          <w:rFonts w:ascii="Calibri" w:eastAsia="Calibri" w:hAnsi="Calibri" w:cs="Calibri"/>
          <w:sz w:val="24"/>
          <w:szCs w:val="24"/>
          <w:lang w:val="fr-FR"/>
        </w:rPr>
        <w:t xml:space="preserve">Michael </w:t>
      </w:r>
      <w:proofErr w:type="spellStart"/>
      <w:r w:rsidRPr="00A124F3">
        <w:rPr>
          <w:rFonts w:ascii="Calibri" w:eastAsia="Calibri" w:hAnsi="Calibri" w:cs="Calibri"/>
          <w:sz w:val="24"/>
          <w:szCs w:val="24"/>
          <w:lang w:val="fr-FR"/>
        </w:rPr>
        <w:t>Kivlehan</w:t>
      </w:r>
      <w:proofErr w:type="spellEnd"/>
    </w:p>
    <w:p w14:paraId="40B918BC" w14:textId="77777777" w:rsidR="0057284D" w:rsidRPr="00A124F3" w:rsidRDefault="00807E46" w:rsidP="00044B03">
      <w:pPr>
        <w:spacing w:line="240" w:lineRule="auto"/>
        <w:jc w:val="center"/>
        <w:rPr>
          <w:rFonts w:ascii="Calibri" w:eastAsia="Calibri" w:hAnsi="Calibri" w:cs="Calibri"/>
          <w:sz w:val="24"/>
          <w:szCs w:val="24"/>
          <w:lang w:val="fr-FR"/>
        </w:rPr>
      </w:pPr>
      <w:r w:rsidRPr="00A124F3">
        <w:rPr>
          <w:rFonts w:ascii="Calibri" w:eastAsia="Calibri" w:hAnsi="Calibri" w:cs="Calibri"/>
          <w:sz w:val="24"/>
          <w:szCs w:val="24"/>
          <w:lang w:val="fr-FR"/>
        </w:rPr>
        <w:t>Joseph Alessi</w:t>
      </w:r>
    </w:p>
    <w:p w14:paraId="17F6CBDA" w14:textId="77777777" w:rsidR="0057284D" w:rsidRPr="00A124F3" w:rsidRDefault="00807E46" w:rsidP="00044B03">
      <w:pPr>
        <w:spacing w:line="240" w:lineRule="auto"/>
        <w:jc w:val="center"/>
        <w:rPr>
          <w:rFonts w:ascii="Calibri" w:eastAsia="Calibri" w:hAnsi="Calibri" w:cs="Calibri"/>
          <w:sz w:val="24"/>
          <w:szCs w:val="24"/>
          <w:lang w:val="fr-FR"/>
        </w:rPr>
      </w:pPr>
      <w:r w:rsidRPr="00A124F3">
        <w:rPr>
          <w:rFonts w:ascii="Calibri" w:eastAsia="Calibri" w:hAnsi="Calibri" w:cs="Calibri"/>
          <w:sz w:val="24"/>
          <w:szCs w:val="24"/>
          <w:lang w:val="fr-FR"/>
        </w:rPr>
        <w:t xml:space="preserve">Vincent </w:t>
      </w:r>
      <w:proofErr w:type="spellStart"/>
      <w:r w:rsidRPr="00A124F3">
        <w:rPr>
          <w:rFonts w:ascii="Calibri" w:eastAsia="Calibri" w:hAnsi="Calibri" w:cs="Calibri"/>
          <w:sz w:val="24"/>
          <w:szCs w:val="24"/>
          <w:lang w:val="fr-FR"/>
        </w:rPr>
        <w:t>Cammisa</w:t>
      </w:r>
      <w:proofErr w:type="spellEnd"/>
    </w:p>
    <w:p w14:paraId="71F71EB8" w14:textId="77777777" w:rsidR="0057284D" w:rsidRPr="00A124F3" w:rsidRDefault="00807E46" w:rsidP="00044B03">
      <w:pPr>
        <w:spacing w:line="240" w:lineRule="auto"/>
        <w:jc w:val="center"/>
        <w:rPr>
          <w:rFonts w:ascii="Calibri" w:eastAsia="Calibri" w:hAnsi="Calibri" w:cs="Calibri"/>
          <w:sz w:val="24"/>
          <w:szCs w:val="24"/>
          <w:lang w:val="fr-FR"/>
        </w:rPr>
      </w:pPr>
      <w:r w:rsidRPr="00A124F3">
        <w:rPr>
          <w:rFonts w:ascii="Calibri" w:eastAsia="Calibri" w:hAnsi="Calibri" w:cs="Calibri"/>
          <w:sz w:val="24"/>
          <w:szCs w:val="24"/>
          <w:lang w:val="fr-FR"/>
        </w:rPr>
        <w:t>Derrick Owens</w:t>
      </w:r>
    </w:p>
    <w:p w14:paraId="30625F59"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Larry Jackson</w:t>
      </w:r>
    </w:p>
    <w:p w14:paraId="48F09F64"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John Binninger</w:t>
      </w:r>
    </w:p>
    <w:p w14:paraId="521F92CC"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Andrew Kasny</w:t>
      </w:r>
    </w:p>
    <w:p w14:paraId="204F834A" w14:textId="77777777" w:rsidR="0057284D" w:rsidRPr="00A124F3" w:rsidRDefault="00807E46" w:rsidP="00044B03">
      <w:pPr>
        <w:spacing w:line="240" w:lineRule="auto"/>
        <w:jc w:val="center"/>
        <w:rPr>
          <w:rFonts w:ascii="Calibri" w:eastAsia="Calibri" w:hAnsi="Calibri" w:cs="Calibri"/>
          <w:sz w:val="24"/>
          <w:szCs w:val="24"/>
          <w:lang w:val="it-IT"/>
        </w:rPr>
      </w:pPr>
      <w:r w:rsidRPr="00A124F3">
        <w:rPr>
          <w:rFonts w:ascii="Calibri" w:eastAsia="Calibri" w:hAnsi="Calibri" w:cs="Calibri"/>
          <w:sz w:val="24"/>
          <w:szCs w:val="24"/>
          <w:lang w:val="it-IT"/>
        </w:rPr>
        <w:t xml:space="preserve">Robert </w:t>
      </w:r>
      <w:proofErr w:type="spellStart"/>
      <w:r w:rsidRPr="00A124F3">
        <w:rPr>
          <w:rFonts w:ascii="Calibri" w:eastAsia="Calibri" w:hAnsi="Calibri" w:cs="Calibri"/>
          <w:sz w:val="24"/>
          <w:szCs w:val="24"/>
          <w:lang w:val="it-IT"/>
        </w:rPr>
        <w:t>Pechin</w:t>
      </w:r>
      <w:proofErr w:type="spellEnd"/>
    </w:p>
    <w:p w14:paraId="256C65EE" w14:textId="77777777" w:rsidR="0057284D" w:rsidRPr="00A124F3" w:rsidRDefault="00807E46" w:rsidP="00044B03">
      <w:pPr>
        <w:spacing w:line="240" w:lineRule="auto"/>
        <w:jc w:val="center"/>
        <w:rPr>
          <w:rFonts w:ascii="Calibri" w:eastAsia="Calibri" w:hAnsi="Calibri" w:cs="Calibri"/>
          <w:sz w:val="24"/>
          <w:szCs w:val="24"/>
          <w:lang w:val="it-IT"/>
        </w:rPr>
      </w:pPr>
      <w:r w:rsidRPr="00A124F3">
        <w:rPr>
          <w:rFonts w:ascii="Calibri" w:eastAsia="Calibri" w:hAnsi="Calibri" w:cs="Calibri"/>
          <w:sz w:val="24"/>
          <w:szCs w:val="24"/>
          <w:lang w:val="it-IT"/>
        </w:rPr>
        <w:t>Daniel Perino</w:t>
      </w:r>
    </w:p>
    <w:p w14:paraId="4A8F3034" w14:textId="77777777" w:rsidR="0057284D" w:rsidRPr="00A124F3" w:rsidRDefault="00807E46" w:rsidP="00044B03">
      <w:pPr>
        <w:spacing w:line="240" w:lineRule="auto"/>
        <w:jc w:val="center"/>
        <w:rPr>
          <w:rFonts w:ascii="Calibri" w:eastAsia="Calibri" w:hAnsi="Calibri" w:cs="Calibri"/>
          <w:sz w:val="24"/>
          <w:szCs w:val="24"/>
          <w:lang w:val="it-IT"/>
        </w:rPr>
      </w:pPr>
      <w:proofErr w:type="spellStart"/>
      <w:r w:rsidRPr="00A124F3">
        <w:rPr>
          <w:rFonts w:ascii="Calibri" w:eastAsia="Calibri" w:hAnsi="Calibri" w:cs="Calibri"/>
          <w:sz w:val="24"/>
          <w:szCs w:val="24"/>
          <w:lang w:val="it-IT"/>
        </w:rPr>
        <w:t>Anddy</w:t>
      </w:r>
      <w:proofErr w:type="spellEnd"/>
      <w:r w:rsidRPr="00A124F3">
        <w:rPr>
          <w:rFonts w:ascii="Calibri" w:eastAsia="Calibri" w:hAnsi="Calibri" w:cs="Calibri"/>
          <w:sz w:val="24"/>
          <w:szCs w:val="24"/>
          <w:lang w:val="it-IT"/>
        </w:rPr>
        <w:t xml:space="preserve"> </w:t>
      </w:r>
      <w:proofErr w:type="spellStart"/>
      <w:r w:rsidRPr="00A124F3">
        <w:rPr>
          <w:rFonts w:ascii="Calibri" w:eastAsia="Calibri" w:hAnsi="Calibri" w:cs="Calibri"/>
          <w:sz w:val="24"/>
          <w:szCs w:val="24"/>
          <w:lang w:val="it-IT"/>
        </w:rPr>
        <w:t>Matos</w:t>
      </w:r>
      <w:proofErr w:type="spellEnd"/>
    </w:p>
    <w:p w14:paraId="72392570"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Dylan Gordon</w:t>
      </w:r>
      <w:r>
        <w:rPr>
          <w:rFonts w:ascii="Calibri" w:eastAsia="Calibri" w:hAnsi="Calibri" w:cs="Calibri"/>
          <w:sz w:val="24"/>
          <w:szCs w:val="24"/>
        </w:rPr>
        <w:br/>
      </w:r>
    </w:p>
    <w:p w14:paraId="155E1EC5"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RIGHTS &amp; CLEARANCES</w:t>
      </w:r>
      <w:r>
        <w:rPr>
          <w:rFonts w:ascii="Calibri" w:eastAsia="Calibri" w:hAnsi="Calibri" w:cs="Calibri"/>
          <w:sz w:val="24"/>
          <w:szCs w:val="24"/>
        </w:rPr>
        <w:br/>
        <w:t>Josh Ravitz</w:t>
      </w:r>
    </w:p>
    <w:p w14:paraId="56CF2064"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Leah Hodge</w:t>
      </w:r>
    </w:p>
    <w:p w14:paraId="631A7857"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lastRenderedPageBreak/>
        <w:t>Frank Spain</w:t>
      </w:r>
      <w:r>
        <w:rPr>
          <w:rFonts w:ascii="Calibri" w:eastAsia="Calibri" w:hAnsi="Calibri" w:cs="Calibri"/>
          <w:sz w:val="24"/>
          <w:szCs w:val="24"/>
        </w:rPr>
        <w:br/>
      </w:r>
    </w:p>
    <w:p w14:paraId="09877D8C"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BUSINESS AFFAIRS</w:t>
      </w:r>
      <w:r>
        <w:rPr>
          <w:rFonts w:ascii="Calibri" w:eastAsia="Calibri" w:hAnsi="Calibri" w:cs="Calibri"/>
          <w:sz w:val="24"/>
          <w:szCs w:val="24"/>
        </w:rPr>
        <w:br/>
        <w:t>Travis Pierson</w:t>
      </w:r>
      <w:r>
        <w:rPr>
          <w:rFonts w:ascii="Calibri" w:eastAsia="Calibri" w:hAnsi="Calibri" w:cs="Calibri"/>
          <w:sz w:val="24"/>
          <w:szCs w:val="24"/>
        </w:rPr>
        <w:br/>
      </w:r>
    </w:p>
    <w:p w14:paraId="2DE81277"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 xml:space="preserve">   VFX by STELLAR HAWK, Inc.</w:t>
      </w:r>
      <w:r>
        <w:rPr>
          <w:rFonts w:ascii="Calibri" w:eastAsia="Calibri" w:hAnsi="Calibri" w:cs="Calibri"/>
          <w:sz w:val="24"/>
          <w:szCs w:val="24"/>
        </w:rPr>
        <w:br/>
        <w:t xml:space="preserve">                      </w:t>
      </w:r>
      <w:r>
        <w:rPr>
          <w:rFonts w:ascii="Calibri" w:eastAsia="Calibri" w:hAnsi="Calibri" w:cs="Calibri"/>
          <w:sz w:val="24"/>
          <w:szCs w:val="24"/>
        </w:rPr>
        <w:br/>
        <w:t xml:space="preserve">    VFX DIRECTOR</w:t>
      </w:r>
      <w:r>
        <w:rPr>
          <w:rFonts w:ascii="Calibri" w:eastAsia="Calibri" w:hAnsi="Calibri" w:cs="Calibri"/>
          <w:sz w:val="24"/>
          <w:szCs w:val="24"/>
        </w:rPr>
        <w:br/>
        <w:t>Joe Vaccarino</w:t>
      </w:r>
      <w:r>
        <w:rPr>
          <w:rFonts w:ascii="Calibri" w:eastAsia="Calibri" w:hAnsi="Calibri" w:cs="Calibri"/>
          <w:sz w:val="24"/>
          <w:szCs w:val="24"/>
        </w:rPr>
        <w:br/>
      </w:r>
    </w:p>
    <w:p w14:paraId="3B193852"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VFX DESIGNER</w:t>
      </w:r>
      <w:r>
        <w:rPr>
          <w:rFonts w:ascii="Calibri" w:eastAsia="Calibri" w:hAnsi="Calibri" w:cs="Calibri"/>
          <w:sz w:val="24"/>
          <w:szCs w:val="24"/>
        </w:rPr>
        <w:br/>
        <w:t>Steven Scott Nelson, Jr.</w:t>
      </w:r>
      <w:r>
        <w:rPr>
          <w:rFonts w:ascii="Calibri" w:eastAsia="Calibri" w:hAnsi="Calibri" w:cs="Calibri"/>
          <w:sz w:val="24"/>
          <w:szCs w:val="24"/>
        </w:rPr>
        <w:br/>
      </w:r>
    </w:p>
    <w:p w14:paraId="51927A81"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VFX ASSISTANT</w:t>
      </w:r>
      <w:r>
        <w:rPr>
          <w:rFonts w:ascii="Calibri" w:eastAsia="Calibri" w:hAnsi="Calibri" w:cs="Calibri"/>
          <w:sz w:val="24"/>
          <w:szCs w:val="24"/>
        </w:rPr>
        <w:br/>
        <w:t>Daisy Jane Galve</w:t>
      </w:r>
      <w:r>
        <w:rPr>
          <w:rFonts w:ascii="Calibri" w:eastAsia="Calibri" w:hAnsi="Calibri" w:cs="Calibri"/>
          <w:sz w:val="24"/>
          <w:szCs w:val="24"/>
        </w:rPr>
        <w:br/>
      </w:r>
    </w:p>
    <w:p w14:paraId="7B728319"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 xml:space="preserve"> Post-Production Sound Services by SNAPSOUND</w:t>
      </w:r>
      <w:r>
        <w:rPr>
          <w:rFonts w:ascii="Calibri" w:eastAsia="Calibri" w:hAnsi="Calibri" w:cs="Calibri"/>
          <w:sz w:val="24"/>
          <w:szCs w:val="24"/>
        </w:rPr>
        <w:br/>
        <w:t xml:space="preserve"> </w:t>
      </w:r>
    </w:p>
    <w:p w14:paraId="731C46EC"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SOUND SUPERVISOR</w:t>
      </w:r>
      <w:r>
        <w:rPr>
          <w:rFonts w:ascii="Calibri" w:eastAsia="Calibri" w:hAnsi="Calibri" w:cs="Calibri"/>
          <w:sz w:val="24"/>
          <w:szCs w:val="24"/>
        </w:rPr>
        <w:br/>
        <w:t>Zach Seivers</w:t>
      </w:r>
      <w:r>
        <w:rPr>
          <w:rFonts w:ascii="Calibri" w:eastAsia="Calibri" w:hAnsi="Calibri" w:cs="Calibri"/>
          <w:sz w:val="24"/>
          <w:szCs w:val="24"/>
        </w:rPr>
        <w:br/>
      </w:r>
    </w:p>
    <w:p w14:paraId="1ED9BADB"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CO-SUPERVISING SOUND EDITORS</w:t>
      </w:r>
      <w:r>
        <w:rPr>
          <w:rFonts w:ascii="Calibri" w:eastAsia="Calibri" w:hAnsi="Calibri" w:cs="Calibri"/>
          <w:sz w:val="24"/>
          <w:szCs w:val="24"/>
        </w:rPr>
        <w:br/>
        <w:t>George Pereyra</w:t>
      </w:r>
    </w:p>
    <w:p w14:paraId="21E2256C"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Richard N. Shapiro</w:t>
      </w:r>
      <w:r>
        <w:rPr>
          <w:rFonts w:ascii="Calibri" w:eastAsia="Calibri" w:hAnsi="Calibri" w:cs="Calibri"/>
          <w:sz w:val="24"/>
          <w:szCs w:val="24"/>
        </w:rPr>
        <w:br/>
      </w:r>
    </w:p>
    <w:p w14:paraId="7BC26D1C"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RE-RECORDING MIXER</w:t>
      </w:r>
      <w:r>
        <w:rPr>
          <w:rFonts w:ascii="Calibri" w:eastAsia="Calibri" w:hAnsi="Calibri" w:cs="Calibri"/>
          <w:sz w:val="24"/>
          <w:szCs w:val="24"/>
        </w:rPr>
        <w:br/>
        <w:t>Zach Seivers</w:t>
      </w:r>
      <w:r>
        <w:rPr>
          <w:rFonts w:ascii="Calibri" w:eastAsia="Calibri" w:hAnsi="Calibri" w:cs="Calibri"/>
          <w:sz w:val="24"/>
          <w:szCs w:val="24"/>
        </w:rPr>
        <w:br/>
      </w:r>
    </w:p>
    <w:p w14:paraId="6CE0B2F2"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 xml:space="preserve"> Digital Intermediate by DIFFERENT BY DESIGN</w:t>
      </w:r>
      <w:r>
        <w:rPr>
          <w:rFonts w:ascii="Calibri" w:eastAsia="Calibri" w:hAnsi="Calibri" w:cs="Calibri"/>
          <w:sz w:val="24"/>
          <w:szCs w:val="24"/>
        </w:rPr>
        <w:br/>
      </w:r>
    </w:p>
    <w:p w14:paraId="033DDDC9"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DIGITAL INTERMEDIATE COLORIST</w:t>
      </w:r>
      <w:r>
        <w:rPr>
          <w:rFonts w:ascii="Calibri" w:eastAsia="Calibri" w:hAnsi="Calibri" w:cs="Calibri"/>
          <w:sz w:val="24"/>
          <w:szCs w:val="24"/>
        </w:rPr>
        <w:br/>
        <w:t>Brian Hutchings</w:t>
      </w:r>
      <w:r>
        <w:rPr>
          <w:rFonts w:ascii="Calibri" w:eastAsia="Calibri" w:hAnsi="Calibri" w:cs="Calibri"/>
          <w:sz w:val="24"/>
          <w:szCs w:val="24"/>
        </w:rPr>
        <w:br/>
      </w:r>
    </w:p>
    <w:p w14:paraId="777222D6"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ONLINE EDITORS</w:t>
      </w:r>
      <w:r>
        <w:rPr>
          <w:rFonts w:ascii="Calibri" w:eastAsia="Calibri" w:hAnsi="Calibri" w:cs="Calibri"/>
          <w:sz w:val="24"/>
          <w:szCs w:val="24"/>
        </w:rPr>
        <w:br/>
        <w:t>Sean Meyers</w:t>
      </w:r>
    </w:p>
    <w:p w14:paraId="70AF5C22"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Harry Locke IV</w:t>
      </w:r>
      <w:r>
        <w:rPr>
          <w:rFonts w:ascii="Calibri" w:eastAsia="Calibri" w:hAnsi="Calibri" w:cs="Calibri"/>
          <w:sz w:val="24"/>
          <w:szCs w:val="24"/>
        </w:rPr>
        <w:br/>
      </w:r>
    </w:p>
    <w:p w14:paraId="126E86F4"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DIGITAL INTERMEDIATE PRODUCERS</w:t>
      </w:r>
      <w:r>
        <w:rPr>
          <w:rFonts w:ascii="Calibri" w:eastAsia="Calibri" w:hAnsi="Calibri" w:cs="Calibri"/>
          <w:sz w:val="24"/>
          <w:szCs w:val="24"/>
        </w:rPr>
        <w:br/>
        <w:t>Matt Radecki</w:t>
      </w:r>
    </w:p>
    <w:p w14:paraId="353C0932"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Greg Lanesey</w:t>
      </w:r>
      <w:r>
        <w:rPr>
          <w:rFonts w:ascii="Calibri" w:eastAsia="Calibri" w:hAnsi="Calibri" w:cs="Calibri"/>
          <w:sz w:val="24"/>
          <w:szCs w:val="24"/>
        </w:rPr>
        <w:br/>
      </w:r>
    </w:p>
    <w:p w14:paraId="5B3992BD"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MUSIC</w:t>
      </w:r>
      <w:r>
        <w:rPr>
          <w:rFonts w:ascii="Calibri" w:eastAsia="Calibri" w:hAnsi="Calibri" w:cs="Calibri"/>
          <w:sz w:val="24"/>
          <w:szCs w:val="24"/>
        </w:rPr>
        <w:br/>
      </w:r>
    </w:p>
    <w:p w14:paraId="4ABF32C1"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lastRenderedPageBreak/>
        <w:t xml:space="preserve"> ADDITIONAL MUSIC BY</w:t>
      </w:r>
      <w:r>
        <w:rPr>
          <w:rFonts w:ascii="Calibri" w:eastAsia="Calibri" w:hAnsi="Calibri" w:cs="Calibri"/>
          <w:sz w:val="24"/>
          <w:szCs w:val="24"/>
        </w:rPr>
        <w:br/>
        <w:t>John Piscitello</w:t>
      </w:r>
      <w:r>
        <w:rPr>
          <w:rFonts w:ascii="Calibri" w:eastAsia="Calibri" w:hAnsi="Calibri" w:cs="Calibri"/>
          <w:sz w:val="24"/>
          <w:szCs w:val="24"/>
        </w:rPr>
        <w:br/>
      </w:r>
    </w:p>
    <w:p w14:paraId="49090A3D" w14:textId="77777777" w:rsidR="00D928AA"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SCORING MIXER</w:t>
      </w:r>
      <w:r>
        <w:rPr>
          <w:rFonts w:ascii="Calibri" w:eastAsia="Calibri" w:hAnsi="Calibri" w:cs="Calibri"/>
          <w:sz w:val="24"/>
          <w:szCs w:val="24"/>
        </w:rPr>
        <w:br/>
        <w:t>Erik Swanson</w:t>
      </w:r>
    </w:p>
    <w:p w14:paraId="3197A1E5" w14:textId="77777777" w:rsidR="00D928AA"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br/>
        <w:t xml:space="preserve">    "Tick of the Clock" </w:t>
      </w:r>
    </w:p>
    <w:p w14:paraId="7BD09456" w14:textId="77777777" w:rsidR="00D928AA"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 xml:space="preserve">Written by Johnny Jewel </w:t>
      </w:r>
    </w:p>
    <w:p w14:paraId="240AE4A4" w14:textId="0BD791B8"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Performed by Chromatics</w:t>
      </w:r>
      <w:r>
        <w:rPr>
          <w:rFonts w:ascii="Calibri" w:eastAsia="Calibri" w:hAnsi="Calibri" w:cs="Calibri"/>
          <w:sz w:val="24"/>
          <w:szCs w:val="24"/>
        </w:rPr>
        <w:br/>
        <w:t>Courtesy of Italians Do It Better Records</w:t>
      </w:r>
      <w:r>
        <w:rPr>
          <w:rFonts w:ascii="Calibri" w:eastAsia="Calibri" w:hAnsi="Calibri" w:cs="Calibri"/>
          <w:sz w:val="24"/>
          <w:szCs w:val="24"/>
        </w:rPr>
        <w:br/>
      </w:r>
    </w:p>
    <w:p w14:paraId="50F228D7"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 xml:space="preserve">  MATERIALS COURTESY OF</w:t>
      </w:r>
      <w:r>
        <w:rPr>
          <w:rFonts w:ascii="Calibri" w:eastAsia="Calibri" w:hAnsi="Calibri" w:cs="Calibri"/>
          <w:sz w:val="24"/>
          <w:szCs w:val="24"/>
        </w:rPr>
        <w:br/>
        <w:t xml:space="preserve"> CBS News</w:t>
      </w:r>
      <w:r>
        <w:rPr>
          <w:rFonts w:ascii="Calibri" w:eastAsia="Calibri" w:hAnsi="Calibri" w:cs="Calibri"/>
          <w:sz w:val="24"/>
          <w:szCs w:val="24"/>
        </w:rPr>
        <w:br/>
        <w:t>Ira Gallen</w:t>
      </w:r>
      <w:r>
        <w:rPr>
          <w:rFonts w:ascii="Calibri" w:eastAsia="Calibri" w:hAnsi="Calibri" w:cs="Calibri"/>
          <w:sz w:val="24"/>
          <w:szCs w:val="24"/>
        </w:rPr>
        <w:br/>
        <w:t>ABCNEWS VideoSource</w:t>
      </w:r>
      <w:r>
        <w:rPr>
          <w:rFonts w:ascii="Calibri" w:eastAsia="Calibri" w:hAnsi="Calibri" w:cs="Calibri"/>
          <w:sz w:val="24"/>
          <w:szCs w:val="24"/>
        </w:rPr>
        <w:br/>
        <w:t>CNN</w:t>
      </w:r>
      <w:r>
        <w:rPr>
          <w:rFonts w:ascii="Calibri" w:eastAsia="Calibri" w:hAnsi="Calibri" w:cs="Calibri"/>
          <w:sz w:val="24"/>
          <w:szCs w:val="24"/>
        </w:rPr>
        <w:br/>
        <w:t>Getty Images</w:t>
      </w:r>
      <w:r>
        <w:rPr>
          <w:rFonts w:ascii="Calibri" w:eastAsia="Calibri" w:hAnsi="Calibri" w:cs="Calibri"/>
          <w:sz w:val="24"/>
          <w:szCs w:val="24"/>
        </w:rPr>
        <w:br/>
        <w:t>NBCUniversal Archives</w:t>
      </w:r>
      <w:r>
        <w:rPr>
          <w:rFonts w:ascii="Calibri" w:eastAsia="Calibri" w:hAnsi="Calibri" w:cs="Calibri"/>
          <w:sz w:val="24"/>
          <w:szCs w:val="24"/>
        </w:rPr>
        <w:br/>
        <w:t>WNET / Thirteen Productions, LLC</w:t>
      </w:r>
      <w:r>
        <w:rPr>
          <w:rFonts w:ascii="Calibri" w:eastAsia="Calibri" w:hAnsi="Calibri" w:cs="Calibri"/>
          <w:sz w:val="24"/>
          <w:szCs w:val="24"/>
        </w:rPr>
        <w:br/>
        <w:t>Pauline Dora / Estate of Mike Wallace</w:t>
      </w:r>
      <w:r>
        <w:rPr>
          <w:rFonts w:ascii="Calibri" w:eastAsia="Calibri" w:hAnsi="Calibri" w:cs="Calibri"/>
          <w:sz w:val="24"/>
          <w:szCs w:val="24"/>
        </w:rPr>
        <w:br/>
        <w:t>Wazee Digital</w:t>
      </w:r>
      <w:r>
        <w:rPr>
          <w:rFonts w:ascii="Calibri" w:eastAsia="Calibri" w:hAnsi="Calibri" w:cs="Calibri"/>
          <w:sz w:val="24"/>
          <w:szCs w:val="24"/>
        </w:rPr>
        <w:br/>
        <w:t>Harry Ransom Center, The University of Texas at Austin</w:t>
      </w:r>
      <w:r>
        <w:rPr>
          <w:rFonts w:ascii="Calibri" w:eastAsia="Calibri" w:hAnsi="Calibri" w:cs="Calibri"/>
          <w:sz w:val="24"/>
          <w:szCs w:val="24"/>
        </w:rPr>
        <w:br/>
        <w:t>Home Box Office, Inc / ”Dead Blue: Surviving Depression”</w:t>
      </w:r>
      <w:r>
        <w:rPr>
          <w:rFonts w:ascii="Calibri" w:eastAsia="Calibri" w:hAnsi="Calibri" w:cs="Calibri"/>
          <w:sz w:val="24"/>
          <w:szCs w:val="24"/>
        </w:rPr>
        <w:br/>
        <w:t>National Geographic Image Collection</w:t>
      </w:r>
      <w:r>
        <w:rPr>
          <w:rFonts w:ascii="Calibri" w:eastAsia="Calibri" w:hAnsi="Calibri" w:cs="Calibri"/>
          <w:sz w:val="24"/>
          <w:szCs w:val="24"/>
        </w:rPr>
        <w:br/>
        <w:t>“Frontline: Smoke in The Eye”, Mike Wallace interview ©1996 WGBH Educational Foundation</w:t>
      </w:r>
      <w:r>
        <w:rPr>
          <w:rFonts w:ascii="Calibri" w:eastAsia="Calibri" w:hAnsi="Calibri" w:cs="Calibri"/>
          <w:sz w:val="24"/>
          <w:szCs w:val="24"/>
        </w:rPr>
        <w:br/>
        <w:t>WTTW Chicago</w:t>
      </w:r>
      <w:r>
        <w:rPr>
          <w:rFonts w:ascii="Calibri" w:eastAsia="Calibri" w:hAnsi="Calibri" w:cs="Calibri"/>
          <w:sz w:val="24"/>
          <w:szCs w:val="24"/>
        </w:rPr>
        <w:br/>
        <w:t>F.I.L.M Archives</w:t>
      </w:r>
      <w:r>
        <w:rPr>
          <w:rFonts w:ascii="Calibri" w:eastAsia="Calibri" w:hAnsi="Calibri" w:cs="Calibri"/>
          <w:sz w:val="24"/>
          <w:szCs w:val="24"/>
        </w:rPr>
        <w:br/>
        <w:t>NewsHour Productions, LLC</w:t>
      </w:r>
      <w:r>
        <w:rPr>
          <w:rFonts w:ascii="Calibri" w:eastAsia="Calibri" w:hAnsi="Calibri" w:cs="Calibri"/>
          <w:sz w:val="24"/>
          <w:szCs w:val="24"/>
        </w:rPr>
        <w:br/>
        <w:t>Footage from Commonwealth Edison “O’ Hare” courtesy of The Chicago Film Archives</w:t>
      </w:r>
      <w:r>
        <w:rPr>
          <w:rFonts w:ascii="Calibri" w:eastAsia="Calibri" w:hAnsi="Calibri" w:cs="Calibri"/>
          <w:sz w:val="24"/>
          <w:szCs w:val="24"/>
        </w:rPr>
        <w:br/>
        <w:t xml:space="preserve">Retro Video, Inc                           </w:t>
      </w:r>
      <w:r>
        <w:rPr>
          <w:rFonts w:ascii="Calibri" w:eastAsia="Calibri" w:hAnsi="Calibri" w:cs="Calibri"/>
          <w:sz w:val="24"/>
          <w:szCs w:val="24"/>
        </w:rPr>
        <w:br/>
        <w:t xml:space="preserve">    Oddball Films, Inc</w:t>
      </w:r>
      <w:r>
        <w:rPr>
          <w:rFonts w:ascii="Calibri" w:eastAsia="Calibri" w:hAnsi="Calibri" w:cs="Calibri"/>
          <w:sz w:val="24"/>
          <w:szCs w:val="24"/>
        </w:rPr>
        <w:br/>
        <w:t>"The Dick Cavett Show"</w:t>
      </w:r>
      <w:r>
        <w:rPr>
          <w:rFonts w:ascii="Calibri" w:eastAsia="Calibri" w:hAnsi="Calibri" w:cs="Calibri"/>
          <w:sz w:val="24"/>
          <w:szCs w:val="24"/>
        </w:rPr>
        <w:br/>
        <w:t>Courtesy of Daphne Productions / Global ImageWorks</w:t>
      </w:r>
      <w:r>
        <w:rPr>
          <w:rFonts w:ascii="Calibri" w:eastAsia="Calibri" w:hAnsi="Calibri" w:cs="Calibri"/>
          <w:sz w:val="24"/>
          <w:szCs w:val="24"/>
        </w:rPr>
        <w:br/>
        <w:t>C-SPAN</w:t>
      </w:r>
      <w:r>
        <w:rPr>
          <w:rFonts w:ascii="Calibri" w:eastAsia="Calibri" w:hAnsi="Calibri" w:cs="Calibri"/>
          <w:sz w:val="24"/>
          <w:szCs w:val="24"/>
        </w:rPr>
        <w:br/>
        <w:t>Footage from Studio One - Courtesy of CBS Broadcasting Inc</w:t>
      </w:r>
      <w:r>
        <w:rPr>
          <w:rFonts w:ascii="Calibri" w:eastAsia="Calibri" w:hAnsi="Calibri" w:cs="Calibri"/>
          <w:sz w:val="24"/>
          <w:szCs w:val="24"/>
        </w:rPr>
        <w:br/>
        <w:t>Niki Patton &amp; Charles Silberstein</w:t>
      </w:r>
      <w:r>
        <w:rPr>
          <w:rFonts w:ascii="Calibri" w:eastAsia="Calibri" w:hAnsi="Calibri" w:cs="Calibri"/>
          <w:sz w:val="24"/>
          <w:szCs w:val="24"/>
        </w:rPr>
        <w:br/>
        <w:t>Pond5</w:t>
      </w:r>
      <w:r>
        <w:rPr>
          <w:rFonts w:ascii="Calibri" w:eastAsia="Calibri" w:hAnsi="Calibri" w:cs="Calibri"/>
          <w:sz w:val="24"/>
          <w:szCs w:val="24"/>
        </w:rPr>
        <w:br/>
        <w:t xml:space="preserve"> John E Allen Archive</w:t>
      </w:r>
      <w:r>
        <w:rPr>
          <w:rFonts w:ascii="Calibri" w:eastAsia="Calibri" w:hAnsi="Calibri" w:cs="Calibri"/>
          <w:sz w:val="24"/>
          <w:szCs w:val="24"/>
        </w:rPr>
        <w:br/>
        <w:t xml:space="preserve"> University of Michigan, Bentley Historical Library</w:t>
      </w:r>
      <w:r>
        <w:rPr>
          <w:rFonts w:ascii="Calibri" w:eastAsia="Calibri" w:hAnsi="Calibri" w:cs="Calibri"/>
          <w:sz w:val="24"/>
          <w:szCs w:val="24"/>
        </w:rPr>
        <w:br/>
        <w:t xml:space="preserve"> Reelin’ In The Years Productions</w:t>
      </w:r>
      <w:r>
        <w:rPr>
          <w:rFonts w:ascii="Calibri" w:eastAsia="Calibri" w:hAnsi="Calibri" w:cs="Calibri"/>
          <w:sz w:val="24"/>
          <w:szCs w:val="24"/>
        </w:rPr>
        <w:br/>
        <w:t>Public Schools of Brookline, Brookline, MA</w:t>
      </w:r>
      <w:r>
        <w:rPr>
          <w:rFonts w:ascii="Calibri" w:eastAsia="Calibri" w:hAnsi="Calibri" w:cs="Calibri"/>
          <w:sz w:val="24"/>
          <w:szCs w:val="24"/>
        </w:rPr>
        <w:br/>
        <w:t xml:space="preserve"> Paul Brownstein Productions</w:t>
      </w:r>
      <w:r>
        <w:rPr>
          <w:rFonts w:ascii="Calibri" w:eastAsia="Calibri" w:hAnsi="Calibri" w:cs="Calibri"/>
          <w:sz w:val="24"/>
          <w:szCs w:val="24"/>
        </w:rPr>
        <w:br/>
        <w:t xml:space="preserve"> </w:t>
      </w:r>
    </w:p>
    <w:p w14:paraId="7515A1F5"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ADDITIONAL MATERIALS FROM</w:t>
      </w:r>
      <w:r>
        <w:rPr>
          <w:rFonts w:ascii="Calibri" w:eastAsia="Calibri" w:hAnsi="Calibri" w:cs="Calibri"/>
          <w:sz w:val="24"/>
          <w:szCs w:val="24"/>
        </w:rPr>
        <w:br/>
        <w:t>Vanderbilt University</w:t>
      </w:r>
      <w:r>
        <w:rPr>
          <w:rFonts w:ascii="Calibri" w:eastAsia="Calibri" w:hAnsi="Calibri" w:cs="Calibri"/>
          <w:sz w:val="24"/>
          <w:szCs w:val="24"/>
        </w:rPr>
        <w:br/>
      </w:r>
      <w:r>
        <w:rPr>
          <w:rFonts w:ascii="Calibri" w:eastAsia="Calibri" w:hAnsi="Calibri" w:cs="Calibri"/>
          <w:sz w:val="24"/>
          <w:szCs w:val="24"/>
        </w:rPr>
        <w:lastRenderedPageBreak/>
        <w:t>Fox News</w:t>
      </w:r>
      <w:r>
        <w:rPr>
          <w:rFonts w:ascii="Calibri" w:eastAsia="Calibri" w:hAnsi="Calibri" w:cs="Calibri"/>
          <w:sz w:val="24"/>
          <w:szCs w:val="24"/>
        </w:rPr>
        <w:br/>
        <w:t>Texaco Star Theater / Carl Reiner / Sid Caesar Estate</w:t>
      </w:r>
      <w:r>
        <w:rPr>
          <w:rFonts w:ascii="Calibri" w:eastAsia="Calibri" w:hAnsi="Calibri" w:cs="Calibri"/>
          <w:sz w:val="24"/>
          <w:szCs w:val="24"/>
        </w:rPr>
        <w:br/>
        <w:t>Westinghouse Broadcasting</w:t>
      </w:r>
      <w:r>
        <w:rPr>
          <w:rFonts w:ascii="Calibri" w:eastAsia="Calibri" w:hAnsi="Calibri" w:cs="Calibri"/>
          <w:sz w:val="24"/>
          <w:szCs w:val="24"/>
        </w:rPr>
        <w:br/>
        <w:t>Prelinger Archives</w:t>
      </w:r>
      <w:r>
        <w:rPr>
          <w:rFonts w:ascii="Calibri" w:eastAsia="Calibri" w:hAnsi="Calibri" w:cs="Calibri"/>
          <w:sz w:val="24"/>
          <w:szCs w:val="24"/>
        </w:rPr>
        <w:br/>
        <w:t>InfoWars</w:t>
      </w:r>
      <w:r>
        <w:rPr>
          <w:rFonts w:ascii="Calibri" w:eastAsia="Calibri" w:hAnsi="Calibri" w:cs="Calibri"/>
          <w:sz w:val="24"/>
          <w:szCs w:val="24"/>
        </w:rPr>
        <w:br/>
        <w:t>Archive.org</w:t>
      </w:r>
      <w:r>
        <w:rPr>
          <w:rFonts w:ascii="Calibri" w:eastAsia="Calibri" w:hAnsi="Calibri" w:cs="Calibri"/>
          <w:sz w:val="24"/>
          <w:szCs w:val="24"/>
        </w:rPr>
        <w:br/>
        <w:t xml:space="preserve"> Comedy Central</w:t>
      </w:r>
      <w:r>
        <w:rPr>
          <w:rFonts w:ascii="Calibri" w:eastAsia="Calibri" w:hAnsi="Calibri" w:cs="Calibri"/>
          <w:sz w:val="24"/>
          <w:szCs w:val="24"/>
        </w:rPr>
        <w:br/>
        <w:t>A&amp;E</w:t>
      </w:r>
      <w:r>
        <w:rPr>
          <w:rFonts w:ascii="Calibri" w:eastAsia="Calibri" w:hAnsi="Calibri" w:cs="Calibri"/>
          <w:sz w:val="24"/>
          <w:szCs w:val="24"/>
        </w:rPr>
        <w:br/>
        <w:t>WRKO</w:t>
      </w:r>
      <w:r>
        <w:rPr>
          <w:rFonts w:ascii="Calibri" w:eastAsia="Calibri" w:hAnsi="Calibri" w:cs="Calibri"/>
          <w:sz w:val="24"/>
          <w:szCs w:val="24"/>
        </w:rPr>
        <w:br/>
        <w:t>CUNYTV75</w:t>
      </w:r>
      <w:r>
        <w:rPr>
          <w:rFonts w:ascii="Calibri" w:eastAsia="Calibri" w:hAnsi="Calibri" w:cs="Calibri"/>
          <w:sz w:val="24"/>
          <w:szCs w:val="24"/>
        </w:rPr>
        <w:br/>
        <w:t>Media Burn</w:t>
      </w:r>
      <w:r>
        <w:rPr>
          <w:rFonts w:ascii="Calibri" w:eastAsia="Calibri" w:hAnsi="Calibri" w:cs="Calibri"/>
          <w:sz w:val="24"/>
          <w:szCs w:val="24"/>
        </w:rPr>
        <w:br/>
        <w:t>Paramount Domestic Television</w:t>
      </w:r>
      <w:r>
        <w:rPr>
          <w:rFonts w:ascii="Calibri" w:eastAsia="Calibri" w:hAnsi="Calibri" w:cs="Calibri"/>
          <w:sz w:val="24"/>
          <w:szCs w:val="24"/>
        </w:rPr>
        <w:br/>
        <w:t>Charlie Rose LLC</w:t>
      </w:r>
      <w:r>
        <w:rPr>
          <w:rFonts w:ascii="Calibri" w:eastAsia="Calibri" w:hAnsi="Calibri" w:cs="Calibri"/>
          <w:sz w:val="24"/>
          <w:szCs w:val="24"/>
        </w:rPr>
        <w:br/>
        <w:t>20th Century Fox Television</w:t>
      </w:r>
      <w:r>
        <w:rPr>
          <w:rFonts w:ascii="Calibri" w:eastAsia="Calibri" w:hAnsi="Calibri" w:cs="Calibri"/>
          <w:sz w:val="24"/>
          <w:szCs w:val="24"/>
        </w:rPr>
        <w:br/>
        <w:t>King World</w:t>
      </w:r>
      <w:r>
        <w:rPr>
          <w:rFonts w:ascii="Calibri" w:eastAsia="Calibri" w:hAnsi="Calibri" w:cs="Calibri"/>
          <w:sz w:val="24"/>
          <w:szCs w:val="24"/>
        </w:rPr>
        <w:br/>
        <w:t>Deadspin</w:t>
      </w:r>
      <w:r>
        <w:rPr>
          <w:rFonts w:ascii="Calibri" w:eastAsia="Calibri" w:hAnsi="Calibri" w:cs="Calibri"/>
          <w:sz w:val="24"/>
          <w:szCs w:val="24"/>
        </w:rPr>
        <w:br/>
        <w:t>WLIW21 Public TV</w:t>
      </w:r>
      <w:r>
        <w:rPr>
          <w:rFonts w:ascii="Calibri" w:eastAsia="Calibri" w:hAnsi="Calibri" w:cs="Calibri"/>
          <w:sz w:val="24"/>
          <w:szCs w:val="24"/>
        </w:rPr>
        <w:br/>
        <w:t>TV Guide</w:t>
      </w:r>
      <w:r>
        <w:rPr>
          <w:rFonts w:ascii="Calibri" w:eastAsia="Calibri" w:hAnsi="Calibri" w:cs="Calibri"/>
          <w:sz w:val="24"/>
          <w:szCs w:val="24"/>
        </w:rPr>
        <w:br/>
        <w:t>Fox10 Phoenix</w:t>
      </w:r>
      <w:r>
        <w:rPr>
          <w:rFonts w:ascii="Calibri" w:eastAsia="Calibri" w:hAnsi="Calibri" w:cs="Calibri"/>
          <w:sz w:val="24"/>
          <w:szCs w:val="24"/>
        </w:rPr>
        <w:br/>
        <w:t>Warner Brothers TV</w:t>
      </w:r>
      <w:r>
        <w:rPr>
          <w:rFonts w:ascii="Calibri" w:eastAsia="Calibri" w:hAnsi="Calibri" w:cs="Calibri"/>
          <w:sz w:val="24"/>
          <w:szCs w:val="24"/>
        </w:rPr>
        <w:br/>
        <w:t>Freedom Forum First Amendment Center at Vanderbilt University ; presented by WHMM, Howard University Public Television</w:t>
      </w:r>
      <w:r>
        <w:rPr>
          <w:rFonts w:ascii="Calibri" w:eastAsia="Calibri" w:hAnsi="Calibri" w:cs="Calibri"/>
          <w:sz w:val="24"/>
          <w:szCs w:val="24"/>
        </w:rPr>
        <w:br/>
        <w:t>CNBC</w:t>
      </w:r>
      <w:r>
        <w:rPr>
          <w:rFonts w:ascii="Calibri" w:eastAsia="Calibri" w:hAnsi="Calibri" w:cs="Calibri"/>
          <w:sz w:val="24"/>
          <w:szCs w:val="24"/>
        </w:rPr>
        <w:br/>
        <w:t>NBC Entertainment</w:t>
      </w:r>
      <w:r>
        <w:rPr>
          <w:rFonts w:ascii="Calibri" w:eastAsia="Calibri" w:hAnsi="Calibri" w:cs="Calibri"/>
          <w:sz w:val="24"/>
          <w:szCs w:val="24"/>
        </w:rPr>
        <w:br/>
        <w:t>The Faye Emerson Show</w:t>
      </w:r>
      <w:r>
        <w:rPr>
          <w:rFonts w:ascii="Calibri" w:eastAsia="Calibri" w:hAnsi="Calibri" w:cs="Calibri"/>
          <w:sz w:val="24"/>
          <w:szCs w:val="24"/>
        </w:rPr>
        <w:br/>
        <w:t>WXYZ</w:t>
      </w:r>
      <w:r>
        <w:rPr>
          <w:rFonts w:ascii="Calibri" w:eastAsia="Calibri" w:hAnsi="Calibri" w:cs="Calibri"/>
          <w:sz w:val="24"/>
          <w:szCs w:val="24"/>
        </w:rPr>
        <w:br/>
        <w:t>Al Jazeera</w:t>
      </w:r>
      <w:r>
        <w:rPr>
          <w:rFonts w:ascii="Calibri" w:eastAsia="Calibri" w:hAnsi="Calibri" w:cs="Calibri"/>
          <w:sz w:val="24"/>
          <w:szCs w:val="24"/>
        </w:rPr>
        <w:br/>
        <w:t>The Jack Benny Estate</w:t>
      </w:r>
      <w:r>
        <w:rPr>
          <w:rFonts w:ascii="Calibri" w:eastAsia="Calibri" w:hAnsi="Calibri" w:cs="Calibri"/>
          <w:sz w:val="24"/>
          <w:szCs w:val="24"/>
        </w:rPr>
        <w:br/>
      </w:r>
    </w:p>
    <w:p w14:paraId="59F33CBF"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TRANSCRIPTION SERVICES</w:t>
      </w:r>
      <w:r>
        <w:rPr>
          <w:rFonts w:ascii="Calibri" w:eastAsia="Calibri" w:hAnsi="Calibri" w:cs="Calibri"/>
          <w:sz w:val="24"/>
          <w:szCs w:val="24"/>
        </w:rPr>
        <w:br/>
        <w:t>POV Pictures, LLC Echotext</w:t>
      </w:r>
      <w:r>
        <w:rPr>
          <w:rFonts w:ascii="Calibri" w:eastAsia="Calibri" w:hAnsi="Calibri" w:cs="Calibri"/>
          <w:sz w:val="24"/>
          <w:szCs w:val="24"/>
        </w:rPr>
        <w:br/>
        <w:t>Santa Monica Video LADB</w:t>
      </w:r>
      <w:r>
        <w:rPr>
          <w:rFonts w:ascii="Calibri" w:eastAsia="Calibri" w:hAnsi="Calibri" w:cs="Calibri"/>
          <w:sz w:val="24"/>
          <w:szCs w:val="24"/>
        </w:rPr>
        <w:br/>
        <w:t>Visual Data Media Services GoTranscript</w:t>
      </w:r>
      <w:r>
        <w:rPr>
          <w:rFonts w:ascii="Calibri" w:eastAsia="Calibri" w:hAnsi="Calibri" w:cs="Calibri"/>
          <w:sz w:val="24"/>
          <w:szCs w:val="24"/>
        </w:rPr>
        <w:br/>
      </w:r>
    </w:p>
    <w:p w14:paraId="636E5841"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TRANSLATION SERVICES</w:t>
      </w:r>
      <w:r>
        <w:rPr>
          <w:rFonts w:ascii="Calibri" w:eastAsia="Calibri" w:hAnsi="Calibri" w:cs="Calibri"/>
          <w:sz w:val="24"/>
          <w:szCs w:val="24"/>
        </w:rPr>
        <w:br/>
        <w:t>Masoud Mohammadi Farbod Papen</w:t>
      </w:r>
      <w:r>
        <w:rPr>
          <w:rFonts w:ascii="Calibri" w:eastAsia="Calibri" w:hAnsi="Calibri" w:cs="Calibri"/>
          <w:sz w:val="24"/>
          <w:szCs w:val="24"/>
        </w:rPr>
        <w:br/>
        <w:t>Kira Tityuk</w:t>
      </w:r>
      <w:r>
        <w:rPr>
          <w:rFonts w:ascii="Calibri" w:eastAsia="Calibri" w:hAnsi="Calibri" w:cs="Calibri"/>
          <w:sz w:val="24"/>
          <w:szCs w:val="24"/>
        </w:rPr>
        <w:br/>
      </w:r>
    </w:p>
    <w:p w14:paraId="1B3CB2E5"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PRODUCTION ACCOUNTING</w:t>
      </w:r>
      <w:r>
        <w:rPr>
          <w:rFonts w:ascii="Calibri" w:eastAsia="Calibri" w:hAnsi="Calibri" w:cs="Calibri"/>
          <w:sz w:val="24"/>
          <w:szCs w:val="24"/>
        </w:rPr>
        <w:br/>
        <w:t>Type A, Inc.</w:t>
      </w:r>
    </w:p>
    <w:p w14:paraId="02A7C9A5"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Angela McLain</w:t>
      </w:r>
    </w:p>
    <w:p w14:paraId="79EF793B"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Guillermo Murcia</w:t>
      </w:r>
    </w:p>
    <w:p w14:paraId="730AD8C6"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Samantha Zanesco</w:t>
      </w:r>
      <w:r>
        <w:rPr>
          <w:rFonts w:ascii="Calibri" w:eastAsia="Calibri" w:hAnsi="Calibri" w:cs="Calibri"/>
          <w:sz w:val="24"/>
          <w:szCs w:val="24"/>
        </w:rPr>
        <w:br/>
        <w:t xml:space="preserve">                                      </w:t>
      </w:r>
      <w:r>
        <w:rPr>
          <w:rFonts w:ascii="Calibri" w:eastAsia="Calibri" w:hAnsi="Calibri" w:cs="Calibri"/>
          <w:sz w:val="24"/>
          <w:szCs w:val="24"/>
        </w:rPr>
        <w:br/>
      </w:r>
      <w:r>
        <w:rPr>
          <w:rFonts w:ascii="Calibri" w:eastAsia="Calibri" w:hAnsi="Calibri" w:cs="Calibri"/>
          <w:sz w:val="24"/>
          <w:szCs w:val="24"/>
        </w:rPr>
        <w:lastRenderedPageBreak/>
        <w:t xml:space="preserve">   CERTIFIED PUBLIC ACCOUNTANTS</w:t>
      </w:r>
      <w:r>
        <w:rPr>
          <w:rFonts w:ascii="Calibri" w:eastAsia="Calibri" w:hAnsi="Calibri" w:cs="Calibri"/>
          <w:sz w:val="24"/>
          <w:szCs w:val="24"/>
        </w:rPr>
        <w:br/>
        <w:t xml:space="preserve"> Leggett &amp; Leggett, CPA</w:t>
      </w:r>
    </w:p>
    <w:p w14:paraId="022B1CF1"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David Leggett</w:t>
      </w:r>
      <w:r>
        <w:rPr>
          <w:rFonts w:ascii="Calibri" w:eastAsia="Calibri" w:hAnsi="Calibri" w:cs="Calibri"/>
          <w:sz w:val="24"/>
          <w:szCs w:val="24"/>
        </w:rPr>
        <w:br/>
        <w:t>Kimberly Leggett</w:t>
      </w:r>
      <w:r>
        <w:rPr>
          <w:rFonts w:ascii="Calibri" w:eastAsia="Calibri" w:hAnsi="Calibri" w:cs="Calibri"/>
          <w:sz w:val="24"/>
          <w:szCs w:val="24"/>
        </w:rPr>
        <w:br/>
      </w:r>
    </w:p>
    <w:p w14:paraId="4B020A83"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SALES COUNSEL</w:t>
      </w:r>
      <w:r>
        <w:rPr>
          <w:rFonts w:ascii="Calibri" w:eastAsia="Calibri" w:hAnsi="Calibri" w:cs="Calibri"/>
          <w:sz w:val="24"/>
          <w:szCs w:val="24"/>
        </w:rPr>
        <w:br/>
        <w:t xml:space="preserve"> CAA Media Finance</w:t>
      </w:r>
      <w:r>
        <w:rPr>
          <w:rFonts w:ascii="Calibri" w:eastAsia="Calibri" w:hAnsi="Calibri" w:cs="Calibri"/>
          <w:sz w:val="24"/>
          <w:szCs w:val="24"/>
        </w:rPr>
        <w:br/>
      </w:r>
    </w:p>
    <w:p w14:paraId="285A2FF1"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PRODUCTION INSURANCE</w:t>
      </w:r>
      <w:r>
        <w:rPr>
          <w:rFonts w:ascii="Calibri" w:eastAsia="Calibri" w:hAnsi="Calibri" w:cs="Calibri"/>
          <w:sz w:val="24"/>
          <w:szCs w:val="24"/>
        </w:rPr>
        <w:br/>
        <w:t xml:space="preserve"> Front Row Insurance</w:t>
      </w:r>
    </w:p>
    <w:p w14:paraId="26EDEDB2"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Doug Hodges</w:t>
      </w:r>
      <w:r>
        <w:rPr>
          <w:rFonts w:ascii="Calibri" w:eastAsia="Calibri" w:hAnsi="Calibri" w:cs="Calibri"/>
          <w:sz w:val="24"/>
          <w:szCs w:val="24"/>
        </w:rPr>
        <w:br/>
        <w:t>Tina Ortiz</w:t>
      </w:r>
      <w:r>
        <w:rPr>
          <w:rFonts w:ascii="Calibri" w:eastAsia="Calibri" w:hAnsi="Calibri" w:cs="Calibri"/>
          <w:sz w:val="24"/>
          <w:szCs w:val="24"/>
        </w:rPr>
        <w:br/>
      </w:r>
    </w:p>
    <w:p w14:paraId="10C48189"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PRODUCTION COUNSEL</w:t>
      </w:r>
      <w:r>
        <w:rPr>
          <w:rFonts w:ascii="Calibri" w:eastAsia="Calibri" w:hAnsi="Calibri" w:cs="Calibri"/>
          <w:sz w:val="24"/>
          <w:szCs w:val="24"/>
        </w:rPr>
        <w:br/>
        <w:t xml:space="preserve"> Gray Krauss</w:t>
      </w:r>
    </w:p>
    <w:p w14:paraId="5DAA1D44"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Sandler Des Rochers, LLP</w:t>
      </w:r>
    </w:p>
    <w:p w14:paraId="623191E4"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Jonathan Gray, Esq.</w:t>
      </w:r>
      <w:r>
        <w:rPr>
          <w:rFonts w:ascii="Calibri" w:eastAsia="Calibri" w:hAnsi="Calibri" w:cs="Calibri"/>
          <w:sz w:val="24"/>
          <w:szCs w:val="24"/>
        </w:rPr>
        <w:br/>
        <w:t>Amy Stein, Esq.</w:t>
      </w:r>
      <w:r>
        <w:rPr>
          <w:rFonts w:ascii="Calibri" w:eastAsia="Calibri" w:hAnsi="Calibri" w:cs="Calibri"/>
          <w:sz w:val="24"/>
          <w:szCs w:val="24"/>
        </w:rPr>
        <w:br/>
        <w:t>Josephine Dongbang, Esq.</w:t>
      </w:r>
      <w:r>
        <w:rPr>
          <w:rFonts w:ascii="Calibri" w:eastAsia="Calibri" w:hAnsi="Calibri" w:cs="Calibri"/>
          <w:sz w:val="24"/>
          <w:szCs w:val="24"/>
        </w:rPr>
        <w:br/>
      </w:r>
    </w:p>
    <w:p w14:paraId="22B6D004"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CLEARANCE COUNSEL</w:t>
      </w:r>
      <w:r>
        <w:rPr>
          <w:rFonts w:ascii="Calibri" w:eastAsia="Calibri" w:hAnsi="Calibri" w:cs="Calibri"/>
          <w:sz w:val="24"/>
          <w:szCs w:val="24"/>
        </w:rPr>
        <w:br/>
        <w:t xml:space="preserve"> Donaldson + Callif, LLP</w:t>
      </w:r>
      <w:r>
        <w:rPr>
          <w:rFonts w:ascii="Calibri" w:eastAsia="Calibri" w:hAnsi="Calibri" w:cs="Calibri"/>
          <w:sz w:val="24"/>
          <w:szCs w:val="24"/>
        </w:rPr>
        <w:br/>
        <w:t>Lisa A. Callif, Esq.</w:t>
      </w:r>
      <w:r>
        <w:rPr>
          <w:rFonts w:ascii="Calibri" w:eastAsia="Calibri" w:hAnsi="Calibri" w:cs="Calibri"/>
          <w:sz w:val="24"/>
          <w:szCs w:val="24"/>
        </w:rPr>
        <w:br/>
        <w:t>Alexandre Yousefzadeh, Esq.</w:t>
      </w:r>
      <w:r>
        <w:rPr>
          <w:rFonts w:ascii="Calibri" w:eastAsia="Calibri" w:hAnsi="Calibri" w:cs="Calibri"/>
          <w:sz w:val="24"/>
          <w:szCs w:val="24"/>
        </w:rPr>
        <w:br/>
      </w:r>
    </w:p>
    <w:p w14:paraId="5A56EA6A"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AUDIO RESTORATION BY</w:t>
      </w:r>
      <w:r>
        <w:rPr>
          <w:rFonts w:ascii="Calibri" w:eastAsia="Calibri" w:hAnsi="Calibri" w:cs="Calibri"/>
          <w:sz w:val="24"/>
          <w:szCs w:val="24"/>
        </w:rPr>
        <w:br/>
        <w:t xml:space="preserve"> DuArt</w:t>
      </w:r>
      <w:r>
        <w:rPr>
          <w:rFonts w:ascii="Calibri" w:eastAsia="Calibri" w:hAnsi="Calibri" w:cs="Calibri"/>
          <w:sz w:val="24"/>
          <w:szCs w:val="24"/>
        </w:rPr>
        <w:br/>
      </w:r>
    </w:p>
    <w:p w14:paraId="536BD0DA"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POST PRODUCTION EQUIPMENT BY</w:t>
      </w:r>
      <w:r>
        <w:rPr>
          <w:rFonts w:ascii="Calibri" w:eastAsia="Calibri" w:hAnsi="Calibri" w:cs="Calibri"/>
          <w:sz w:val="24"/>
          <w:szCs w:val="24"/>
        </w:rPr>
        <w:br/>
        <w:t xml:space="preserve"> Facilis Terrablock Apple</w:t>
      </w:r>
      <w:r>
        <w:rPr>
          <w:rFonts w:ascii="Calibri" w:eastAsia="Calibri" w:hAnsi="Calibri" w:cs="Calibri"/>
          <w:sz w:val="24"/>
          <w:szCs w:val="24"/>
        </w:rPr>
        <w:br/>
        <w:t>Adobe Premiere Pro Avid</w:t>
      </w:r>
      <w:r>
        <w:rPr>
          <w:rFonts w:ascii="Calibri" w:eastAsia="Calibri" w:hAnsi="Calibri" w:cs="Calibri"/>
          <w:sz w:val="24"/>
          <w:szCs w:val="24"/>
        </w:rPr>
        <w:br/>
      </w:r>
    </w:p>
    <w:p w14:paraId="6A382E0F"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SPECIAL THANKS</w:t>
      </w:r>
      <w:r>
        <w:rPr>
          <w:rFonts w:ascii="Calibri" w:eastAsia="Calibri" w:hAnsi="Calibri" w:cs="Calibri"/>
          <w:sz w:val="24"/>
          <w:szCs w:val="24"/>
        </w:rPr>
        <w:br/>
        <w:t xml:space="preserve"> Andrew Ruhemann</w:t>
      </w:r>
      <w:r>
        <w:rPr>
          <w:rFonts w:ascii="Calibri" w:eastAsia="Calibri" w:hAnsi="Calibri" w:cs="Calibri"/>
          <w:sz w:val="24"/>
          <w:szCs w:val="24"/>
        </w:rPr>
        <w:br/>
        <w:t>Arie &amp; Miri Belkin</w:t>
      </w:r>
      <w:r>
        <w:rPr>
          <w:rFonts w:ascii="Calibri" w:eastAsia="Calibri" w:hAnsi="Calibri" w:cs="Calibri"/>
          <w:sz w:val="24"/>
          <w:szCs w:val="24"/>
        </w:rPr>
        <w:br/>
        <w:t>Chris Wallace</w:t>
      </w:r>
      <w:r>
        <w:rPr>
          <w:rFonts w:ascii="Calibri" w:eastAsia="Calibri" w:hAnsi="Calibri" w:cs="Calibri"/>
          <w:sz w:val="24"/>
          <w:szCs w:val="24"/>
        </w:rPr>
        <w:br/>
        <w:t>Pauline Dora</w:t>
      </w:r>
      <w:r>
        <w:rPr>
          <w:rFonts w:ascii="Calibri" w:eastAsia="Calibri" w:hAnsi="Calibri" w:cs="Calibri"/>
          <w:sz w:val="24"/>
          <w:szCs w:val="24"/>
        </w:rPr>
        <w:br/>
        <w:t>Jeff Fager</w:t>
      </w:r>
      <w:r>
        <w:rPr>
          <w:rFonts w:ascii="Calibri" w:eastAsia="Calibri" w:hAnsi="Calibri" w:cs="Calibri"/>
          <w:sz w:val="24"/>
          <w:szCs w:val="24"/>
        </w:rPr>
        <w:br/>
        <w:t>Amanda Lebow</w:t>
      </w:r>
      <w:r>
        <w:rPr>
          <w:rFonts w:ascii="Calibri" w:eastAsia="Calibri" w:hAnsi="Calibri" w:cs="Calibri"/>
          <w:sz w:val="24"/>
          <w:szCs w:val="24"/>
        </w:rPr>
        <w:br/>
        <w:t>Eames Yates</w:t>
      </w:r>
      <w:r>
        <w:rPr>
          <w:rFonts w:ascii="Calibri" w:eastAsia="Calibri" w:hAnsi="Calibri" w:cs="Calibri"/>
          <w:sz w:val="24"/>
          <w:szCs w:val="24"/>
        </w:rPr>
        <w:br/>
        <w:t>David Sloan</w:t>
      </w:r>
      <w:r>
        <w:rPr>
          <w:rFonts w:ascii="Calibri" w:eastAsia="Calibri" w:hAnsi="Calibri" w:cs="Calibri"/>
          <w:sz w:val="24"/>
          <w:szCs w:val="24"/>
        </w:rPr>
        <w:br/>
        <w:t>Eames Yates, Jr.</w:t>
      </w:r>
      <w:r>
        <w:rPr>
          <w:rFonts w:ascii="Calibri" w:eastAsia="Calibri" w:hAnsi="Calibri" w:cs="Calibri"/>
          <w:sz w:val="24"/>
          <w:szCs w:val="24"/>
        </w:rPr>
        <w:br/>
        <w:t>Nancy Gauss</w:t>
      </w:r>
      <w:r>
        <w:rPr>
          <w:rFonts w:ascii="Calibri" w:eastAsia="Calibri" w:hAnsi="Calibri" w:cs="Calibri"/>
          <w:sz w:val="24"/>
          <w:szCs w:val="24"/>
        </w:rPr>
        <w:br/>
        <w:t>John Parsons</w:t>
      </w:r>
      <w:r>
        <w:rPr>
          <w:rFonts w:ascii="Calibri" w:eastAsia="Calibri" w:hAnsi="Calibri" w:cs="Calibri"/>
          <w:sz w:val="24"/>
          <w:szCs w:val="24"/>
        </w:rPr>
        <w:br/>
        <w:t>Dahlia Kozlowsky</w:t>
      </w:r>
      <w:r>
        <w:rPr>
          <w:rFonts w:ascii="Calibri" w:eastAsia="Calibri" w:hAnsi="Calibri" w:cs="Calibri"/>
          <w:sz w:val="24"/>
          <w:szCs w:val="24"/>
        </w:rPr>
        <w:br/>
      </w:r>
      <w:r>
        <w:rPr>
          <w:rFonts w:ascii="Calibri" w:eastAsia="Calibri" w:hAnsi="Calibri" w:cs="Calibri"/>
          <w:sz w:val="24"/>
          <w:szCs w:val="24"/>
        </w:rPr>
        <w:lastRenderedPageBreak/>
        <w:t>Diana Bachman</w:t>
      </w:r>
      <w:r>
        <w:rPr>
          <w:rFonts w:ascii="Calibri" w:eastAsia="Calibri" w:hAnsi="Calibri" w:cs="Calibri"/>
          <w:sz w:val="24"/>
          <w:szCs w:val="24"/>
        </w:rPr>
        <w:br/>
        <w:t>Michael Puretz</w:t>
      </w:r>
      <w:r>
        <w:rPr>
          <w:rFonts w:ascii="Calibri" w:eastAsia="Calibri" w:hAnsi="Calibri" w:cs="Calibri"/>
          <w:sz w:val="24"/>
          <w:szCs w:val="24"/>
        </w:rPr>
        <w:br/>
        <w:t>Steve Wilson</w:t>
      </w:r>
      <w:r>
        <w:rPr>
          <w:rFonts w:ascii="Calibri" w:eastAsia="Calibri" w:hAnsi="Calibri" w:cs="Calibri"/>
          <w:sz w:val="24"/>
          <w:szCs w:val="24"/>
        </w:rPr>
        <w:br/>
        <w:t>Barbara Drury</w:t>
      </w:r>
      <w:r>
        <w:rPr>
          <w:rFonts w:ascii="Calibri" w:eastAsia="Calibri" w:hAnsi="Calibri" w:cs="Calibri"/>
          <w:sz w:val="24"/>
          <w:szCs w:val="24"/>
        </w:rPr>
        <w:br/>
        <w:t>Elias Zavada</w:t>
      </w:r>
      <w:r>
        <w:rPr>
          <w:rFonts w:ascii="Calibri" w:eastAsia="Calibri" w:hAnsi="Calibri" w:cs="Calibri"/>
          <w:sz w:val="24"/>
          <w:szCs w:val="24"/>
        </w:rPr>
        <w:br/>
        <w:t>Morgan Hertzan</w:t>
      </w:r>
      <w:r>
        <w:rPr>
          <w:rFonts w:ascii="Calibri" w:eastAsia="Calibri" w:hAnsi="Calibri" w:cs="Calibri"/>
          <w:sz w:val="24"/>
          <w:szCs w:val="24"/>
        </w:rPr>
        <w:br/>
        <w:t>Beth Knobel</w:t>
      </w:r>
      <w:r>
        <w:rPr>
          <w:rFonts w:ascii="Calibri" w:eastAsia="Calibri" w:hAnsi="Calibri" w:cs="Calibri"/>
          <w:sz w:val="24"/>
          <w:szCs w:val="24"/>
        </w:rPr>
        <w:br/>
        <w:t>The American Genre Film Archive</w:t>
      </w:r>
      <w:r>
        <w:rPr>
          <w:rFonts w:ascii="Calibri" w:eastAsia="Calibri" w:hAnsi="Calibri" w:cs="Calibri"/>
          <w:sz w:val="24"/>
          <w:szCs w:val="24"/>
        </w:rPr>
        <w:br/>
        <w:t>Celina DeNicola</w:t>
      </w:r>
      <w:r>
        <w:rPr>
          <w:rFonts w:ascii="Calibri" w:eastAsia="Calibri" w:hAnsi="Calibri" w:cs="Calibri"/>
          <w:sz w:val="24"/>
          <w:szCs w:val="24"/>
        </w:rPr>
        <w:br/>
        <w:t>Anthony Perrone</w:t>
      </w:r>
      <w:r>
        <w:rPr>
          <w:rFonts w:ascii="Calibri" w:eastAsia="Calibri" w:hAnsi="Calibri" w:cs="Calibri"/>
          <w:sz w:val="24"/>
          <w:szCs w:val="24"/>
        </w:rPr>
        <w:br/>
        <w:t>Lisa Sherman</w:t>
      </w:r>
      <w:r>
        <w:rPr>
          <w:rFonts w:ascii="Calibri" w:eastAsia="Calibri" w:hAnsi="Calibri" w:cs="Calibri"/>
          <w:sz w:val="24"/>
          <w:szCs w:val="24"/>
        </w:rPr>
        <w:br/>
        <w:t>Jennifer Sherwood</w:t>
      </w:r>
      <w:r>
        <w:rPr>
          <w:rFonts w:ascii="Calibri" w:eastAsia="Calibri" w:hAnsi="Calibri" w:cs="Calibri"/>
          <w:sz w:val="24"/>
          <w:szCs w:val="24"/>
        </w:rPr>
        <w:br/>
        <w:t>Elise Pearlstein</w:t>
      </w:r>
      <w:r>
        <w:rPr>
          <w:rFonts w:ascii="Calibri" w:eastAsia="Calibri" w:hAnsi="Calibri" w:cs="Calibri"/>
          <w:sz w:val="24"/>
          <w:szCs w:val="24"/>
        </w:rPr>
        <w:br/>
        <w:t>Zeke Margolis</w:t>
      </w:r>
      <w:r>
        <w:rPr>
          <w:rFonts w:ascii="Calibri" w:eastAsia="Calibri" w:hAnsi="Calibri" w:cs="Calibri"/>
          <w:sz w:val="24"/>
          <w:szCs w:val="24"/>
        </w:rPr>
        <w:br/>
        <w:t>Tanya Mallean</w:t>
      </w:r>
      <w:r>
        <w:rPr>
          <w:rFonts w:ascii="Calibri" w:eastAsia="Calibri" w:hAnsi="Calibri" w:cs="Calibri"/>
          <w:sz w:val="24"/>
          <w:szCs w:val="24"/>
        </w:rPr>
        <w:br/>
        <w:t>Gabriel Brakin</w:t>
      </w:r>
      <w:r>
        <w:rPr>
          <w:rFonts w:ascii="Calibri" w:eastAsia="Calibri" w:hAnsi="Calibri" w:cs="Calibri"/>
          <w:sz w:val="24"/>
          <w:szCs w:val="24"/>
        </w:rPr>
        <w:br/>
        <w:t>Josh Lukaris</w:t>
      </w:r>
      <w:r>
        <w:rPr>
          <w:rFonts w:ascii="Calibri" w:eastAsia="Calibri" w:hAnsi="Calibri" w:cs="Calibri"/>
          <w:sz w:val="24"/>
          <w:szCs w:val="24"/>
        </w:rPr>
        <w:br/>
        <w:t xml:space="preserve">Inbal Ayzenshtat                       </w:t>
      </w:r>
      <w:r>
        <w:rPr>
          <w:rFonts w:ascii="Calibri" w:eastAsia="Calibri" w:hAnsi="Calibri" w:cs="Calibri"/>
          <w:sz w:val="24"/>
          <w:szCs w:val="24"/>
        </w:rPr>
        <w:br/>
        <w:t>Dan Geva</w:t>
      </w:r>
      <w:r>
        <w:rPr>
          <w:rFonts w:ascii="Calibri" w:eastAsia="Calibri" w:hAnsi="Calibri" w:cs="Calibri"/>
          <w:sz w:val="24"/>
          <w:szCs w:val="24"/>
        </w:rPr>
        <w:br/>
        <w:t>Marion Cohn</w:t>
      </w:r>
      <w:r>
        <w:rPr>
          <w:rFonts w:ascii="Calibri" w:eastAsia="Calibri" w:hAnsi="Calibri" w:cs="Calibri"/>
          <w:sz w:val="24"/>
          <w:szCs w:val="24"/>
        </w:rPr>
        <w:br/>
        <w:t>Ilana Rabin</w:t>
      </w:r>
      <w:r>
        <w:rPr>
          <w:rFonts w:ascii="Calibri" w:eastAsia="Calibri" w:hAnsi="Calibri" w:cs="Calibri"/>
          <w:sz w:val="24"/>
          <w:szCs w:val="24"/>
        </w:rPr>
        <w:br/>
        <w:t>Joe Saltzman</w:t>
      </w:r>
      <w:r>
        <w:rPr>
          <w:rFonts w:ascii="Calibri" w:eastAsia="Calibri" w:hAnsi="Calibri" w:cs="Calibri"/>
          <w:sz w:val="24"/>
          <w:szCs w:val="24"/>
        </w:rPr>
        <w:br/>
        <w:t>Warren Lustig</w:t>
      </w:r>
      <w:r>
        <w:rPr>
          <w:rFonts w:ascii="Calibri" w:eastAsia="Calibri" w:hAnsi="Calibri" w:cs="Calibri"/>
          <w:sz w:val="24"/>
          <w:szCs w:val="24"/>
        </w:rPr>
        <w:br/>
        <w:t>Avi Levi</w:t>
      </w:r>
      <w:r>
        <w:rPr>
          <w:rFonts w:ascii="Calibri" w:eastAsia="Calibri" w:hAnsi="Calibri" w:cs="Calibri"/>
          <w:sz w:val="24"/>
          <w:szCs w:val="24"/>
        </w:rPr>
        <w:br/>
        <w:t>David &amp; Kimberly Leggett</w:t>
      </w:r>
      <w:r>
        <w:rPr>
          <w:rFonts w:ascii="Calibri" w:eastAsia="Calibri" w:hAnsi="Calibri" w:cs="Calibri"/>
          <w:sz w:val="24"/>
          <w:szCs w:val="24"/>
        </w:rPr>
        <w:br/>
        <w:t>Jessica Leggett</w:t>
      </w:r>
      <w:r>
        <w:rPr>
          <w:rFonts w:ascii="Calibri" w:eastAsia="Calibri" w:hAnsi="Calibri" w:cs="Calibri"/>
          <w:sz w:val="24"/>
          <w:szCs w:val="24"/>
        </w:rPr>
        <w:br/>
        <w:t>Bruce &amp; Beverly Marmor</w:t>
      </w:r>
      <w:r>
        <w:rPr>
          <w:rFonts w:ascii="Calibri" w:eastAsia="Calibri" w:hAnsi="Calibri" w:cs="Calibri"/>
          <w:sz w:val="24"/>
          <w:szCs w:val="24"/>
        </w:rPr>
        <w:br/>
        <w:t>Jessica Marmor</w:t>
      </w:r>
      <w:r>
        <w:rPr>
          <w:rFonts w:ascii="Calibri" w:eastAsia="Calibri" w:hAnsi="Calibri" w:cs="Calibri"/>
          <w:sz w:val="24"/>
          <w:szCs w:val="24"/>
        </w:rPr>
        <w:br/>
      </w:r>
    </w:p>
    <w:p w14:paraId="084BE0C0" w14:textId="77777777" w:rsidR="0057284D" w:rsidRDefault="00807E46" w:rsidP="00044B03">
      <w:pPr>
        <w:spacing w:line="240" w:lineRule="auto"/>
        <w:jc w:val="center"/>
        <w:rPr>
          <w:rFonts w:ascii="Calibri" w:eastAsia="Calibri" w:hAnsi="Calibri" w:cs="Calibri"/>
          <w:sz w:val="24"/>
          <w:szCs w:val="24"/>
        </w:rPr>
      </w:pPr>
      <w:r>
        <w:rPr>
          <w:rFonts w:ascii="Calibri" w:eastAsia="Calibri" w:hAnsi="Calibri" w:cs="Calibri"/>
          <w:sz w:val="24"/>
          <w:szCs w:val="24"/>
        </w:rPr>
        <w:t>Copyright © 2019 One on One Films, LLC. All Rights Reserved.</w:t>
      </w:r>
      <w:r>
        <w:rPr>
          <w:rFonts w:ascii="Calibri" w:eastAsia="Calibri" w:hAnsi="Calibri" w:cs="Calibri"/>
          <w:sz w:val="24"/>
          <w:szCs w:val="24"/>
        </w:rPr>
        <w:br/>
      </w:r>
      <w:r>
        <w:rPr>
          <w:rFonts w:ascii="Calibri" w:eastAsia="Calibri" w:hAnsi="Calibri" w:cs="Calibri"/>
          <w:sz w:val="24"/>
          <w:szCs w:val="24"/>
        </w:rPr>
        <w:br/>
      </w:r>
      <w:r>
        <w:rPr>
          <w:rFonts w:ascii="Calibri" w:eastAsia="Calibri" w:hAnsi="Calibri" w:cs="Calibri"/>
          <w:b/>
          <w:sz w:val="24"/>
          <w:szCs w:val="24"/>
        </w:rPr>
        <w:t xml:space="preserve"> MIKE WALLACE IS HERE</w:t>
      </w:r>
    </w:p>
    <w:sectPr w:rsidR="0057284D">
      <w:headerReference w:type="default" r:id="rId12"/>
      <w:footerReference w:type="default" r:id="rId13"/>
      <w:pgSz w:w="12240" w:h="15840"/>
      <w:pgMar w:top="99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3F4C3" w14:textId="77777777" w:rsidR="00687C42" w:rsidRDefault="00687C42">
      <w:pPr>
        <w:spacing w:line="240" w:lineRule="auto"/>
      </w:pPr>
      <w:r>
        <w:separator/>
      </w:r>
    </w:p>
  </w:endnote>
  <w:endnote w:type="continuationSeparator" w:id="0">
    <w:p w14:paraId="2BDB8CE7" w14:textId="77777777" w:rsidR="00687C42" w:rsidRDefault="00687C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59808" w14:textId="77777777" w:rsidR="00807E46" w:rsidRDefault="00807E46">
    <w:pPr>
      <w:jc w:val="right"/>
    </w:pPr>
    <w:r>
      <w:fldChar w:fldCharType="begin"/>
    </w:r>
    <w:r>
      <w:instrText>PAGE</w:instrText>
    </w:r>
    <w:r>
      <w:fldChar w:fldCharType="separate"/>
    </w:r>
    <w:r w:rsidR="009F0574">
      <w:rPr>
        <w:noProof/>
      </w:rPr>
      <w:t>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942643" w14:textId="77777777" w:rsidR="00687C42" w:rsidRDefault="00687C42">
      <w:pPr>
        <w:spacing w:line="240" w:lineRule="auto"/>
      </w:pPr>
      <w:r>
        <w:separator/>
      </w:r>
    </w:p>
  </w:footnote>
  <w:footnote w:type="continuationSeparator" w:id="0">
    <w:p w14:paraId="68DEFFF0" w14:textId="77777777" w:rsidR="00687C42" w:rsidRDefault="00687C4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5325A" w14:textId="77777777" w:rsidR="00807E46" w:rsidRDefault="00807E46"/>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F7F53"/>
    <w:multiLevelType w:val="hybridMultilevel"/>
    <w:tmpl w:val="EB70D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C60B0A"/>
    <w:multiLevelType w:val="multilevel"/>
    <w:tmpl w:val="540C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7284D"/>
    <w:rsid w:val="000254C5"/>
    <w:rsid w:val="00044B03"/>
    <w:rsid w:val="00051753"/>
    <w:rsid w:val="00070C17"/>
    <w:rsid w:val="000B04B3"/>
    <w:rsid w:val="000C7D1F"/>
    <w:rsid w:val="000F7CFA"/>
    <w:rsid w:val="0019185B"/>
    <w:rsid w:val="001C1BD6"/>
    <w:rsid w:val="001D4C5D"/>
    <w:rsid w:val="001E3C15"/>
    <w:rsid w:val="002278C8"/>
    <w:rsid w:val="00252ED2"/>
    <w:rsid w:val="00261669"/>
    <w:rsid w:val="00267D3E"/>
    <w:rsid w:val="00276340"/>
    <w:rsid w:val="002859E0"/>
    <w:rsid w:val="002877EB"/>
    <w:rsid w:val="002C2568"/>
    <w:rsid w:val="002D2CAC"/>
    <w:rsid w:val="00322F78"/>
    <w:rsid w:val="00365107"/>
    <w:rsid w:val="00393433"/>
    <w:rsid w:val="003C5837"/>
    <w:rsid w:val="003E06CB"/>
    <w:rsid w:val="00406B07"/>
    <w:rsid w:val="00416640"/>
    <w:rsid w:val="004260E2"/>
    <w:rsid w:val="004A0D66"/>
    <w:rsid w:val="004D40E2"/>
    <w:rsid w:val="00510467"/>
    <w:rsid w:val="005515AE"/>
    <w:rsid w:val="00566C9F"/>
    <w:rsid w:val="0057284D"/>
    <w:rsid w:val="00585AD8"/>
    <w:rsid w:val="005B5E32"/>
    <w:rsid w:val="005D0FFB"/>
    <w:rsid w:val="0060275C"/>
    <w:rsid w:val="00615583"/>
    <w:rsid w:val="0062314D"/>
    <w:rsid w:val="006270D1"/>
    <w:rsid w:val="00632677"/>
    <w:rsid w:val="006430B9"/>
    <w:rsid w:val="006851A4"/>
    <w:rsid w:val="00687C42"/>
    <w:rsid w:val="006A0B0A"/>
    <w:rsid w:val="006E287D"/>
    <w:rsid w:val="006F5ECF"/>
    <w:rsid w:val="00765634"/>
    <w:rsid w:val="00794DB6"/>
    <w:rsid w:val="007B5977"/>
    <w:rsid w:val="00807E46"/>
    <w:rsid w:val="00821556"/>
    <w:rsid w:val="00834C6B"/>
    <w:rsid w:val="00845171"/>
    <w:rsid w:val="00851FD2"/>
    <w:rsid w:val="00853D11"/>
    <w:rsid w:val="0089786C"/>
    <w:rsid w:val="008B7C55"/>
    <w:rsid w:val="008D6736"/>
    <w:rsid w:val="008E7410"/>
    <w:rsid w:val="0096099F"/>
    <w:rsid w:val="0097403E"/>
    <w:rsid w:val="009E707F"/>
    <w:rsid w:val="009F0574"/>
    <w:rsid w:val="009F10E3"/>
    <w:rsid w:val="009F1C79"/>
    <w:rsid w:val="00A124F3"/>
    <w:rsid w:val="00A1372F"/>
    <w:rsid w:val="00A32272"/>
    <w:rsid w:val="00A40EA2"/>
    <w:rsid w:val="00A47180"/>
    <w:rsid w:val="00A732FD"/>
    <w:rsid w:val="00A90483"/>
    <w:rsid w:val="00AD1CC4"/>
    <w:rsid w:val="00AF08AE"/>
    <w:rsid w:val="00AF370E"/>
    <w:rsid w:val="00B108A8"/>
    <w:rsid w:val="00B3432D"/>
    <w:rsid w:val="00B5312F"/>
    <w:rsid w:val="00B53DF8"/>
    <w:rsid w:val="00B65D91"/>
    <w:rsid w:val="00B723E2"/>
    <w:rsid w:val="00B8404C"/>
    <w:rsid w:val="00B87196"/>
    <w:rsid w:val="00BA49A9"/>
    <w:rsid w:val="00BA5D52"/>
    <w:rsid w:val="00BF37A4"/>
    <w:rsid w:val="00C044D4"/>
    <w:rsid w:val="00C55212"/>
    <w:rsid w:val="00C833CB"/>
    <w:rsid w:val="00C87336"/>
    <w:rsid w:val="00C93284"/>
    <w:rsid w:val="00CA7FEC"/>
    <w:rsid w:val="00CC10A8"/>
    <w:rsid w:val="00CD0036"/>
    <w:rsid w:val="00D07B7E"/>
    <w:rsid w:val="00D13079"/>
    <w:rsid w:val="00D51E90"/>
    <w:rsid w:val="00D666BC"/>
    <w:rsid w:val="00D928AA"/>
    <w:rsid w:val="00DB3E9B"/>
    <w:rsid w:val="00DC3983"/>
    <w:rsid w:val="00DD4095"/>
    <w:rsid w:val="00E55ACC"/>
    <w:rsid w:val="00E658A7"/>
    <w:rsid w:val="00E67701"/>
    <w:rsid w:val="00E719E1"/>
    <w:rsid w:val="00EA130E"/>
    <w:rsid w:val="00EA59E8"/>
    <w:rsid w:val="00EB3D8B"/>
    <w:rsid w:val="00ED779D"/>
    <w:rsid w:val="00EE724E"/>
    <w:rsid w:val="00F10C89"/>
    <w:rsid w:val="00F13BE3"/>
    <w:rsid w:val="00F601C9"/>
    <w:rsid w:val="00F81287"/>
    <w:rsid w:val="00F931B8"/>
    <w:rsid w:val="00F94EC0"/>
    <w:rsid w:val="00FB5DBF"/>
    <w:rsid w:val="00FD1607"/>
    <w:rsid w:val="00FE45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5DA7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124F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124F3"/>
    <w:rPr>
      <w:rFonts w:ascii="Times New Roman" w:hAnsi="Times New Roman" w:cs="Times New Roman"/>
      <w:sz w:val="18"/>
      <w:szCs w:val="18"/>
    </w:rPr>
  </w:style>
  <w:style w:type="paragraph" w:styleId="ListParagraph">
    <w:name w:val="List Paragraph"/>
    <w:basedOn w:val="Normal"/>
    <w:uiPriority w:val="34"/>
    <w:qFormat/>
    <w:rsid w:val="008B7C5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124F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124F3"/>
    <w:rPr>
      <w:rFonts w:ascii="Times New Roman" w:hAnsi="Times New Roman" w:cs="Times New Roman"/>
      <w:sz w:val="18"/>
      <w:szCs w:val="18"/>
    </w:rPr>
  </w:style>
  <w:style w:type="paragraph" w:styleId="ListParagraph">
    <w:name w:val="List Paragraph"/>
    <w:basedOn w:val="Normal"/>
    <w:uiPriority w:val="34"/>
    <w:qFormat/>
    <w:rsid w:val="008B7C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073248">
      <w:bodyDiv w:val="1"/>
      <w:marLeft w:val="0"/>
      <w:marRight w:val="0"/>
      <w:marTop w:val="0"/>
      <w:marBottom w:val="0"/>
      <w:divBdr>
        <w:top w:val="none" w:sz="0" w:space="0" w:color="auto"/>
        <w:left w:val="none" w:sz="0" w:space="0" w:color="auto"/>
        <w:bottom w:val="none" w:sz="0" w:space="0" w:color="auto"/>
        <w:right w:val="none" w:sz="0" w:space="0" w:color="auto"/>
      </w:divBdr>
    </w:div>
    <w:div w:id="139600832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karen.oberman@ko-pr.com"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mailto:ryan@cineticm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4531</Words>
  <Characters>25831</Characters>
  <Application>Microsoft Macintosh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VICE</Company>
  <LinksUpToDate>false</LinksUpToDate>
  <CharactersWithSpaces>30302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ian rose</cp:lastModifiedBy>
  <cp:revision>3</cp:revision>
  <dcterms:created xsi:type="dcterms:W3CDTF">2019-01-24T18:43:00Z</dcterms:created>
  <dcterms:modified xsi:type="dcterms:W3CDTF">2019-02-26T21:10:00Z</dcterms:modified>
</cp:coreProperties>
</file>